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5A" w:rsidRDefault="008D375A" w:rsidP="00EF4F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СОГЛАШЕНИЕ</w:t>
      </w:r>
      <w:r w:rsidR="0083062E">
        <w:rPr>
          <w:rFonts w:ascii="Times New Roman" w:hAnsi="Times New Roman"/>
          <w:sz w:val="28"/>
          <w:szCs w:val="28"/>
        </w:rPr>
        <w:t xml:space="preserve"> </w:t>
      </w:r>
      <w:r w:rsidR="005A0F0F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83062E">
        <w:rPr>
          <w:rFonts w:ascii="Times New Roman" w:hAnsi="Times New Roman"/>
          <w:sz w:val="28"/>
          <w:szCs w:val="28"/>
        </w:rPr>
        <w:t xml:space="preserve"> 53/1.0-11</w:t>
      </w:r>
    </w:p>
    <w:p w:rsidR="0061759B" w:rsidRDefault="008D375A" w:rsidP="004E1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EF0BDE">
        <w:rPr>
          <w:rFonts w:ascii="Times New Roman" w:hAnsi="Times New Roman"/>
          <w:color w:val="000000"/>
          <w:spacing w:val="-8"/>
          <w:sz w:val="28"/>
          <w:szCs w:val="28"/>
        </w:rPr>
        <w:t xml:space="preserve">о передаче 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>отдельных полномочий администрации МО «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» 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 xml:space="preserve">Ленинградской области </w:t>
      </w:r>
      <w:r w:rsidR="004E1FA7" w:rsidRPr="00D26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в области обращения с твердыми коммунальными отходами</w:t>
      </w:r>
    </w:p>
    <w:p w:rsidR="008D375A" w:rsidRPr="009A1CA2" w:rsidRDefault="008D375A" w:rsidP="009D32B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color w:val="000000"/>
          <w:spacing w:val="-10"/>
          <w:sz w:val="28"/>
          <w:szCs w:val="28"/>
        </w:rPr>
        <w:t xml:space="preserve"> г. Всеволожск</w:t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="005C575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3062E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C575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82AD3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="00E82AD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E1FA7">
        <w:rPr>
          <w:rFonts w:ascii="Times New Roman" w:hAnsi="Times New Roman"/>
          <w:color w:val="000000"/>
          <w:spacing w:val="30"/>
          <w:sz w:val="28"/>
          <w:szCs w:val="28"/>
        </w:rPr>
        <w:t>«</w:t>
      </w:r>
      <w:proofErr w:type="gramEnd"/>
      <w:r w:rsidR="0083062E">
        <w:rPr>
          <w:rFonts w:ascii="Times New Roman" w:hAnsi="Times New Roman"/>
          <w:color w:val="000000"/>
          <w:spacing w:val="30"/>
          <w:sz w:val="28"/>
          <w:szCs w:val="28"/>
        </w:rPr>
        <w:t>16</w:t>
      </w:r>
      <w:r w:rsidR="004E1FA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3062E">
        <w:rPr>
          <w:rFonts w:ascii="Times New Roman" w:hAnsi="Times New Roman"/>
          <w:color w:val="000000"/>
          <w:sz w:val="28"/>
          <w:szCs w:val="28"/>
        </w:rPr>
        <w:t>апреля</w:t>
      </w:r>
      <w:r w:rsidR="004E1FA7" w:rsidRPr="009A1CA2">
        <w:rPr>
          <w:rFonts w:ascii="Times New Roman" w:hAnsi="Times New Roman"/>
          <w:sz w:val="28"/>
          <w:szCs w:val="28"/>
        </w:rPr>
        <w:t xml:space="preserve"> </w:t>
      </w:r>
      <w:r w:rsidR="00EB00E7" w:rsidRPr="009A1CA2">
        <w:rPr>
          <w:rFonts w:ascii="Times New Roman" w:hAnsi="Times New Roman"/>
          <w:sz w:val="28"/>
          <w:szCs w:val="28"/>
        </w:rPr>
        <w:t>20</w:t>
      </w:r>
      <w:r w:rsidR="004E1FA7" w:rsidRPr="009A1CA2">
        <w:rPr>
          <w:rFonts w:ascii="Times New Roman" w:hAnsi="Times New Roman"/>
          <w:sz w:val="28"/>
          <w:szCs w:val="28"/>
        </w:rPr>
        <w:t>2</w:t>
      </w:r>
      <w:r w:rsidR="00EF6EF6">
        <w:rPr>
          <w:rFonts w:ascii="Times New Roman" w:hAnsi="Times New Roman"/>
          <w:sz w:val="28"/>
          <w:szCs w:val="28"/>
        </w:rPr>
        <w:t>1</w:t>
      </w:r>
      <w:r w:rsidRPr="009A1CA2">
        <w:rPr>
          <w:rFonts w:ascii="Times New Roman" w:hAnsi="Times New Roman"/>
          <w:sz w:val="28"/>
          <w:szCs w:val="28"/>
        </w:rPr>
        <w:t xml:space="preserve"> года</w:t>
      </w:r>
    </w:p>
    <w:p w:rsidR="008D375A" w:rsidRDefault="008D375A" w:rsidP="00EF4F81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1759B" w:rsidRPr="00735A70" w:rsidRDefault="00834B3F" w:rsidP="00735A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759B" w:rsidRPr="0061759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области, именуемая в дальнейшем «Администрация района», в лице главы администрации </w:t>
      </w:r>
      <w:proofErr w:type="spellStart"/>
      <w:r w:rsidR="0061759B" w:rsidRPr="004227F7">
        <w:rPr>
          <w:rFonts w:ascii="Times New Roman" w:hAnsi="Times New Roman"/>
          <w:b/>
          <w:sz w:val="28"/>
          <w:szCs w:val="28"/>
        </w:rPr>
        <w:t>Низовского</w:t>
      </w:r>
      <w:proofErr w:type="spellEnd"/>
      <w:r w:rsidR="0061759B" w:rsidRPr="004227F7">
        <w:rPr>
          <w:rFonts w:ascii="Times New Roman" w:hAnsi="Times New Roman"/>
          <w:b/>
          <w:sz w:val="28"/>
          <w:szCs w:val="28"/>
        </w:rPr>
        <w:t xml:space="preserve"> Андрея Александровича</w:t>
      </w:r>
      <w:r w:rsidR="0061759B" w:rsidRPr="0061759B">
        <w:rPr>
          <w:rFonts w:ascii="Times New Roman" w:hAnsi="Times New Roman"/>
          <w:sz w:val="28"/>
          <w:szCs w:val="28"/>
        </w:rPr>
        <w:t>, действующего на основании Устава, с одной стороны и Администрация муниципального образования «</w:t>
      </w:r>
      <w:r w:rsidR="004227F7">
        <w:rPr>
          <w:rFonts w:ascii="Times New Roman" w:hAnsi="Times New Roman"/>
          <w:sz w:val="28"/>
          <w:szCs w:val="28"/>
        </w:rPr>
        <w:t xml:space="preserve">Романовское </w:t>
      </w:r>
      <w:r w:rsidR="004E1FA7">
        <w:rPr>
          <w:rFonts w:ascii="Times New Roman" w:hAnsi="Times New Roman"/>
          <w:sz w:val="28"/>
          <w:szCs w:val="28"/>
        </w:rPr>
        <w:t>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>» Всеволожского муниципального района Ленинградской области, именуемая в дальнейшем «Администрация МО «</w:t>
      </w:r>
      <w:r w:rsidR="00E917B5">
        <w:rPr>
          <w:rFonts w:ascii="Times New Roman" w:hAnsi="Times New Roman"/>
          <w:sz w:val="28"/>
          <w:szCs w:val="28"/>
        </w:rPr>
        <w:t xml:space="preserve">Романовское </w:t>
      </w:r>
      <w:r w:rsidR="004E1FA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>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4227F7" w:rsidRPr="004227F7">
        <w:rPr>
          <w:rFonts w:ascii="Times New Roman" w:hAnsi="Times New Roman"/>
          <w:b/>
          <w:sz w:val="28"/>
          <w:szCs w:val="28"/>
        </w:rPr>
        <w:t>Белякова Сергея Владимировича</w:t>
      </w:r>
      <w:r w:rsidR="0061759B" w:rsidRPr="004227F7">
        <w:rPr>
          <w:rFonts w:ascii="Times New Roman" w:hAnsi="Times New Roman"/>
          <w:sz w:val="28"/>
          <w:szCs w:val="28"/>
        </w:rPr>
        <w:t>,</w:t>
      </w:r>
      <w:r w:rsidR="0061759B" w:rsidRPr="0061759B">
        <w:rPr>
          <w:rFonts w:ascii="Times New Roman" w:hAnsi="Times New Roman"/>
          <w:sz w:val="28"/>
          <w:szCs w:val="28"/>
        </w:rPr>
        <w:t xml:space="preserve"> действующего </w:t>
      </w:r>
      <w:r w:rsidR="0061759B" w:rsidRPr="004227F7">
        <w:rPr>
          <w:rFonts w:ascii="Times New Roman" w:hAnsi="Times New Roman"/>
          <w:sz w:val="28"/>
          <w:szCs w:val="28"/>
        </w:rPr>
        <w:t xml:space="preserve">на основании </w:t>
      </w:r>
      <w:r w:rsidR="004227F7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>,</w:t>
      </w:r>
      <w:r w:rsidR="0061759B" w:rsidRPr="005372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759B" w:rsidRPr="001A1B42">
        <w:rPr>
          <w:rFonts w:ascii="Times New Roman" w:hAnsi="Times New Roman"/>
          <w:sz w:val="28"/>
          <w:szCs w:val="28"/>
        </w:rPr>
        <w:t xml:space="preserve">руководствуясь ст. 17  Федерального закона РФ от 06.10.2003 года №  131-ФЗ «Об общих принципах организации местного самоуправления в Российской Федерации», 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ым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503-ФЗ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Федеральный закон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отходах производства и потребления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61759B" w:rsidRPr="00735A70">
        <w:rPr>
          <w:rFonts w:ascii="Times New Roman" w:hAnsi="Times New Roman"/>
          <w:sz w:val="28"/>
          <w:szCs w:val="28"/>
        </w:rPr>
        <w:t xml:space="preserve">Уставом МО «Всеволожский муниципальный район» Ленинградской области, Уставом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61759B" w:rsidRPr="00735A70">
        <w:rPr>
          <w:rFonts w:ascii="Times New Roman" w:hAnsi="Times New Roman"/>
          <w:sz w:val="28"/>
          <w:szCs w:val="28"/>
        </w:rPr>
        <w:t>МО «</w:t>
      </w:r>
      <w:r w:rsidR="00E917B5">
        <w:rPr>
          <w:rFonts w:ascii="Times New Roman" w:hAnsi="Times New Roman"/>
          <w:sz w:val="28"/>
          <w:szCs w:val="28"/>
        </w:rPr>
        <w:t xml:space="preserve">Романовское </w:t>
      </w:r>
      <w:r w:rsidR="005372D4" w:rsidRPr="00735A70">
        <w:rPr>
          <w:rFonts w:ascii="Times New Roman" w:hAnsi="Times New Roman"/>
          <w:sz w:val="28"/>
          <w:szCs w:val="28"/>
        </w:rPr>
        <w:t>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>»</w:t>
      </w:r>
      <w:r w:rsidR="001A1B42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61759B" w:rsidRPr="00735A70">
        <w:rPr>
          <w:rFonts w:ascii="Times New Roman" w:hAnsi="Times New Roman"/>
          <w:sz w:val="28"/>
          <w:szCs w:val="28"/>
        </w:rPr>
        <w:t>, решением совета депутатов муниципального образования «</w:t>
      </w:r>
      <w:r w:rsidR="005372D4" w:rsidRPr="00735A70">
        <w:rPr>
          <w:rFonts w:ascii="Times New Roman" w:hAnsi="Times New Roman"/>
          <w:sz w:val="28"/>
          <w:szCs w:val="28"/>
        </w:rPr>
        <w:t>Всеволожский муниципальный район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5372D4" w:rsidRPr="00735A70">
        <w:rPr>
          <w:rFonts w:ascii="Times New Roman" w:hAnsi="Times New Roman"/>
          <w:sz w:val="28"/>
          <w:szCs w:val="28"/>
        </w:rPr>
        <w:t xml:space="preserve">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</w:t>
      </w:r>
      <w:r w:rsidR="0061759B" w:rsidRPr="00735A70">
        <w:rPr>
          <w:rFonts w:ascii="Times New Roman" w:hAnsi="Times New Roman"/>
          <w:sz w:val="28"/>
          <w:szCs w:val="28"/>
        </w:rPr>
        <w:t>решением совета  депутатов муниципального образования «</w:t>
      </w:r>
      <w:r w:rsidR="00E917B5">
        <w:rPr>
          <w:rFonts w:ascii="Times New Roman" w:hAnsi="Times New Roman"/>
          <w:sz w:val="28"/>
          <w:szCs w:val="28"/>
        </w:rPr>
        <w:t xml:space="preserve">Романовское 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Всеволожского муниципального района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AA01BD">
        <w:rPr>
          <w:rFonts w:ascii="Times New Roman" w:hAnsi="Times New Roman"/>
          <w:sz w:val="28"/>
          <w:szCs w:val="28"/>
        </w:rPr>
        <w:t>2</w:t>
      </w:r>
      <w:r w:rsidR="00E917B5">
        <w:rPr>
          <w:rFonts w:ascii="Times New Roman" w:hAnsi="Times New Roman"/>
          <w:sz w:val="28"/>
          <w:szCs w:val="28"/>
        </w:rPr>
        <w:t>6</w:t>
      </w:r>
      <w:r w:rsidR="00AA01BD">
        <w:rPr>
          <w:rFonts w:ascii="Times New Roman" w:hAnsi="Times New Roman"/>
          <w:sz w:val="28"/>
          <w:szCs w:val="28"/>
        </w:rPr>
        <w:t>.</w:t>
      </w:r>
      <w:r w:rsidR="00E917B5">
        <w:rPr>
          <w:rFonts w:ascii="Times New Roman" w:hAnsi="Times New Roman"/>
          <w:sz w:val="28"/>
          <w:szCs w:val="28"/>
        </w:rPr>
        <w:t>03</w:t>
      </w:r>
      <w:r w:rsidR="00AA01BD">
        <w:rPr>
          <w:rFonts w:ascii="Times New Roman" w:hAnsi="Times New Roman"/>
          <w:sz w:val="28"/>
          <w:szCs w:val="28"/>
        </w:rPr>
        <w:t>.202</w:t>
      </w:r>
      <w:r w:rsidR="00E917B5">
        <w:rPr>
          <w:rFonts w:ascii="Times New Roman" w:hAnsi="Times New Roman"/>
          <w:sz w:val="28"/>
          <w:szCs w:val="28"/>
        </w:rPr>
        <w:t>1</w:t>
      </w:r>
      <w:r w:rsidR="0061759B" w:rsidRPr="00735A70">
        <w:rPr>
          <w:rFonts w:ascii="Times New Roman" w:hAnsi="Times New Roman"/>
          <w:sz w:val="28"/>
          <w:szCs w:val="28"/>
        </w:rPr>
        <w:t xml:space="preserve"> года № </w:t>
      </w:r>
      <w:r w:rsidR="00E917B5">
        <w:rPr>
          <w:rFonts w:ascii="Times New Roman" w:hAnsi="Times New Roman"/>
          <w:sz w:val="28"/>
          <w:szCs w:val="28"/>
        </w:rPr>
        <w:t>10</w:t>
      </w:r>
      <w:r w:rsidR="00AA01BD">
        <w:rPr>
          <w:rFonts w:ascii="Times New Roman" w:hAnsi="Times New Roman"/>
          <w:sz w:val="28"/>
          <w:szCs w:val="28"/>
        </w:rPr>
        <w:t xml:space="preserve"> </w:t>
      </w:r>
      <w:r w:rsidR="00AA01BD" w:rsidRPr="00AA01BD">
        <w:rPr>
          <w:rFonts w:ascii="Times New Roman" w:hAnsi="Times New Roman"/>
          <w:sz w:val="28"/>
          <w:szCs w:val="28"/>
        </w:rPr>
        <w:t xml:space="preserve"> «О принятии осуществления части полномочий по решению вопросов местного значения в области обращения с твердыми коммунальными отходами</w:t>
      </w:r>
      <w:r w:rsidR="00E917B5">
        <w:rPr>
          <w:rFonts w:ascii="Times New Roman" w:hAnsi="Times New Roman"/>
          <w:sz w:val="28"/>
          <w:szCs w:val="28"/>
        </w:rPr>
        <w:t xml:space="preserve"> МО «Романовское сельское поселение</w:t>
      </w:r>
      <w:r w:rsidR="00AA01BD" w:rsidRPr="00AA01BD">
        <w:rPr>
          <w:rFonts w:ascii="Times New Roman" w:hAnsi="Times New Roman"/>
          <w:sz w:val="28"/>
          <w:szCs w:val="28"/>
        </w:rPr>
        <w:t>»</w:t>
      </w:r>
      <w:r w:rsidR="00AA01BD">
        <w:rPr>
          <w:rFonts w:ascii="Times New Roman" w:hAnsi="Times New Roman"/>
          <w:sz w:val="28"/>
          <w:szCs w:val="28"/>
        </w:rPr>
        <w:t xml:space="preserve">,  </w:t>
      </w:r>
      <w:r w:rsidR="005372D4" w:rsidRPr="00735A70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>»</w:t>
      </w:r>
      <w:r w:rsidR="0061759B" w:rsidRPr="00735A70">
        <w:rPr>
          <w:rFonts w:ascii="Times New Roman" w:hAnsi="Times New Roman"/>
          <w:sz w:val="28"/>
          <w:szCs w:val="28"/>
        </w:rPr>
        <w:t>, при совместном упоминании далее по тексту «Стороны», заключили настоящее соглашение о нижеследующем:</w:t>
      </w:r>
    </w:p>
    <w:p w:rsidR="00C44651" w:rsidRPr="00F81C1D" w:rsidRDefault="00C44651" w:rsidP="00F81C1D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8D375A" w:rsidRDefault="008D375A" w:rsidP="00C44651">
      <w:pPr>
        <w:pStyle w:val="a3"/>
        <w:numPr>
          <w:ilvl w:val="0"/>
          <w:numId w:val="12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ПРЕДМЕТ СОГЛАШЕНИЯ</w:t>
      </w:r>
    </w:p>
    <w:p w:rsidR="00E7767D" w:rsidRDefault="0061759B" w:rsidP="00E776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hAnsi="Times New Roman"/>
          <w:sz w:val="28"/>
          <w:szCs w:val="28"/>
        </w:rPr>
        <w:t xml:space="preserve">По настоящему Соглашению </w:t>
      </w:r>
      <w:r w:rsidR="009A1CA2" w:rsidRPr="0061759B">
        <w:rPr>
          <w:rFonts w:ascii="Times New Roman" w:hAnsi="Times New Roman"/>
          <w:sz w:val="28"/>
          <w:szCs w:val="28"/>
        </w:rPr>
        <w:t>Администрация района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sz w:val="28"/>
          <w:szCs w:val="28"/>
        </w:rPr>
        <w:t>передает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Pr="0061759B">
        <w:rPr>
          <w:rFonts w:ascii="Times New Roman" w:hAnsi="Times New Roman"/>
          <w:sz w:val="28"/>
          <w:szCs w:val="28"/>
        </w:rPr>
        <w:t xml:space="preserve"> а </w:t>
      </w:r>
      <w:r w:rsidR="001A1B42">
        <w:rPr>
          <w:rFonts w:ascii="Times New Roman" w:hAnsi="Times New Roman"/>
          <w:sz w:val="28"/>
          <w:szCs w:val="28"/>
        </w:rPr>
        <w:t xml:space="preserve">Администрация МО </w:t>
      </w:r>
      <w:r w:rsidR="009A1CA2" w:rsidRPr="0061759B">
        <w:rPr>
          <w:rFonts w:ascii="Times New Roman" w:hAnsi="Times New Roman"/>
          <w:sz w:val="28"/>
          <w:szCs w:val="28"/>
        </w:rPr>
        <w:t>«</w:t>
      </w:r>
      <w:r w:rsidR="00E917B5">
        <w:rPr>
          <w:rFonts w:ascii="Times New Roman" w:hAnsi="Times New Roman"/>
          <w:sz w:val="28"/>
          <w:szCs w:val="28"/>
        </w:rPr>
        <w:t>Романовское</w:t>
      </w:r>
      <w:r w:rsidR="009A1CA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A1CA2" w:rsidRPr="0061759B">
        <w:rPr>
          <w:rFonts w:ascii="Times New Roman" w:hAnsi="Times New Roman"/>
          <w:sz w:val="28"/>
          <w:szCs w:val="28"/>
        </w:rPr>
        <w:t>»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color w:val="000000"/>
          <w:sz w:val="28"/>
          <w:szCs w:val="28"/>
        </w:rPr>
        <w:t>принимает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 отдельные полномочия </w:t>
      </w:r>
      <w:r w:rsidR="00E7767D" w:rsidRPr="00E31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сельских поселений Всеволожского муниципального района в области обращения с твердыми коммунальными отходами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согласно 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 503-ФЗ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изменений в Федеральный закон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одах производства и потребления»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льные акты Российской Федерации»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именно:</w:t>
      </w:r>
    </w:p>
    <w:p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327255" w:rsidRDefault="00327255" w:rsidP="00E776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D375A" w:rsidRDefault="008D375A" w:rsidP="00834B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AE6950">
        <w:rPr>
          <w:rFonts w:ascii="Times New Roman" w:hAnsi="Times New Roman"/>
          <w:color w:val="000000"/>
          <w:spacing w:val="-19"/>
          <w:sz w:val="28"/>
          <w:szCs w:val="28"/>
        </w:rPr>
        <w:t>2. ПОРЯДОК ОПРЕДЕЛЕНИЯ ОБЪЕМА МЕЖБЮДЖЕТНЫХ ТРАНСФЕРТОВ</w:t>
      </w:r>
    </w:p>
    <w:p w:rsidR="008D375A" w:rsidRPr="00C4636F" w:rsidRDefault="008D375A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2.1. Передача осуществления </w:t>
      </w:r>
      <w:r w:rsidR="00AB5B1D">
        <w:rPr>
          <w:rFonts w:ascii="Times New Roman" w:hAnsi="Times New Roman"/>
          <w:color w:val="000000"/>
          <w:spacing w:val="-19"/>
          <w:sz w:val="28"/>
          <w:szCs w:val="28"/>
        </w:rPr>
        <w:t>отдельных</w:t>
      </w: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 полномочий по предмету настоящего Соглашения осуществляется за счет межбюджетных трансфертов, предоставляемых из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4636F">
        <w:rPr>
          <w:rFonts w:ascii="Times New Roman" w:hAnsi="Times New Roman"/>
          <w:color w:val="000000"/>
          <w:sz w:val="28"/>
          <w:szCs w:val="28"/>
        </w:rPr>
        <w:t xml:space="preserve"> в бюджет МО «</w:t>
      </w:r>
      <w:r w:rsidR="00E917B5">
        <w:rPr>
          <w:rFonts w:ascii="Times New Roman" w:hAnsi="Times New Roman"/>
          <w:color w:val="000000"/>
          <w:sz w:val="28"/>
          <w:szCs w:val="28"/>
        </w:rPr>
        <w:t>Романовское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C4636F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Ленинградской области.</w:t>
      </w:r>
    </w:p>
    <w:p w:rsidR="008D375A" w:rsidRPr="00AE6950" w:rsidRDefault="008D375A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>2.2. Порядок определения объема межбюджетных трансфертов в соответствии с настоящим пунктом является приложением № 1 к настоящему Соглашению.</w:t>
      </w:r>
    </w:p>
    <w:p w:rsidR="00B31FC9" w:rsidRPr="00E02CEB" w:rsidRDefault="00B31FC9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источником финансового обеспечения которых являются средства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612232" w:rsidRPr="00E02CEB">
        <w:rPr>
          <w:rFonts w:ascii="Times New Roman" w:hAnsi="Times New Roman"/>
          <w:color w:val="000000"/>
          <w:sz w:val="28"/>
          <w:szCs w:val="28"/>
        </w:rPr>
        <w:t>,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перечисляются бюджету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</w:t>
      </w:r>
      <w:r w:rsidR="00E917B5">
        <w:rPr>
          <w:rFonts w:ascii="Times New Roman" w:hAnsi="Times New Roman"/>
          <w:color w:val="000000"/>
          <w:sz w:val="28"/>
          <w:szCs w:val="28"/>
        </w:rPr>
        <w:t xml:space="preserve">Романовское </w:t>
      </w:r>
      <w:r w:rsidR="00E7767D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по заявке </w:t>
      </w:r>
      <w:r w:rsidR="001A1B42">
        <w:rPr>
          <w:rFonts w:ascii="Times New Roman" w:hAnsi="Times New Roman"/>
          <w:color w:val="000000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z w:val="28"/>
          <w:szCs w:val="28"/>
        </w:rPr>
        <w:t>дминистрации МО «</w:t>
      </w:r>
      <w:r w:rsidR="00E917B5">
        <w:rPr>
          <w:rFonts w:ascii="Times New Roman" w:hAnsi="Times New Roman"/>
          <w:color w:val="000000"/>
          <w:sz w:val="28"/>
          <w:szCs w:val="28"/>
        </w:rPr>
        <w:t>Романовское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» в пределах средств на лицевом счете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  в соответствии с утвержденным кассовым планом. </w:t>
      </w:r>
    </w:p>
    <w:p w:rsidR="00B31FC9" w:rsidRDefault="00B31FC9" w:rsidP="0005758F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CE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источником финансового обеспечения которых являются средства из других уровней бюджетов бюджетной системы, перечисляются  бюджету 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>МО «</w:t>
      </w:r>
      <w:r w:rsidR="00E917B5">
        <w:rPr>
          <w:rFonts w:ascii="Times New Roman" w:hAnsi="Times New Roman"/>
          <w:color w:val="000000"/>
          <w:sz w:val="28"/>
          <w:szCs w:val="28"/>
        </w:rPr>
        <w:t>Романовское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>»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 в течение 10 рабочих дней после зачисления их в бюджет  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области.</w:t>
      </w:r>
    </w:p>
    <w:p w:rsidR="0005758F" w:rsidRDefault="008D375A" w:rsidP="0005758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70FB4">
        <w:rPr>
          <w:rFonts w:ascii="Times New Roman" w:hAnsi="Times New Roman"/>
          <w:color w:val="000000"/>
          <w:sz w:val="28"/>
          <w:szCs w:val="28"/>
        </w:rPr>
        <w:lastRenderedPageBreak/>
        <w:t xml:space="preserve">2.4. Межбюджетные трансферты перечисляются в бюджет </w:t>
      </w:r>
      <w:r w:rsidR="00C2535F" w:rsidRPr="00D70FB4">
        <w:rPr>
          <w:rFonts w:ascii="Times New Roman" w:hAnsi="Times New Roman"/>
          <w:color w:val="000000"/>
          <w:sz w:val="28"/>
          <w:szCs w:val="28"/>
        </w:rPr>
        <w:t>МО «</w:t>
      </w:r>
      <w:r w:rsidR="00E917B5" w:rsidRPr="00D70FB4">
        <w:rPr>
          <w:rFonts w:ascii="Times New Roman" w:hAnsi="Times New Roman"/>
          <w:color w:val="000000"/>
          <w:sz w:val="28"/>
          <w:szCs w:val="28"/>
        </w:rPr>
        <w:t xml:space="preserve">Романовское </w:t>
      </w:r>
      <w:r w:rsidR="00C2535F" w:rsidRPr="00D70FB4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Pr="00D70FB4">
        <w:rPr>
          <w:rFonts w:ascii="Times New Roman" w:hAnsi="Times New Roman"/>
          <w:color w:val="000000"/>
          <w:sz w:val="28"/>
          <w:szCs w:val="28"/>
        </w:rPr>
        <w:t xml:space="preserve">по следующим реквизитам: </w:t>
      </w:r>
    </w:p>
    <w:p w:rsidR="0005758F" w:rsidRPr="00F81C1D" w:rsidRDefault="008D375A" w:rsidP="00F81C1D">
      <w:pPr>
        <w:pStyle w:val="ab"/>
        <w:rPr>
          <w:rFonts w:ascii="Times New Roman" w:hAnsi="Times New Roman"/>
          <w:b/>
          <w:sz w:val="24"/>
          <w:szCs w:val="24"/>
        </w:rPr>
      </w:pPr>
      <w:r w:rsidRPr="00F81C1D">
        <w:rPr>
          <w:rFonts w:ascii="Times New Roman" w:hAnsi="Times New Roman"/>
          <w:b/>
          <w:sz w:val="24"/>
          <w:szCs w:val="24"/>
        </w:rPr>
        <w:t>ИНН</w:t>
      </w:r>
      <w:r w:rsidR="00E36B43" w:rsidRPr="00F81C1D">
        <w:rPr>
          <w:rFonts w:ascii="Times New Roman" w:hAnsi="Times New Roman"/>
          <w:b/>
          <w:sz w:val="24"/>
          <w:szCs w:val="24"/>
        </w:rPr>
        <w:t xml:space="preserve"> 4703083777</w:t>
      </w:r>
      <w:r w:rsidR="0005758F" w:rsidRPr="00F81C1D">
        <w:rPr>
          <w:rFonts w:ascii="Times New Roman" w:hAnsi="Times New Roman"/>
          <w:b/>
          <w:sz w:val="24"/>
          <w:szCs w:val="24"/>
        </w:rPr>
        <w:t>/</w:t>
      </w:r>
      <w:r w:rsidRPr="00F81C1D">
        <w:rPr>
          <w:rFonts w:ascii="Times New Roman" w:hAnsi="Times New Roman"/>
          <w:b/>
          <w:sz w:val="24"/>
          <w:szCs w:val="24"/>
        </w:rPr>
        <w:t xml:space="preserve">КПП </w:t>
      </w:r>
      <w:r w:rsidR="00E36B43" w:rsidRPr="00F81C1D">
        <w:rPr>
          <w:rFonts w:ascii="Times New Roman" w:hAnsi="Times New Roman"/>
          <w:b/>
          <w:sz w:val="24"/>
          <w:szCs w:val="24"/>
        </w:rPr>
        <w:t>470301001</w:t>
      </w:r>
      <w:r w:rsidR="00D70FB4" w:rsidRPr="00F81C1D">
        <w:rPr>
          <w:rFonts w:ascii="Times New Roman" w:hAnsi="Times New Roman"/>
          <w:b/>
          <w:sz w:val="24"/>
          <w:szCs w:val="24"/>
        </w:rPr>
        <w:t xml:space="preserve"> </w:t>
      </w:r>
    </w:p>
    <w:p w:rsidR="0005758F" w:rsidRPr="00F81C1D" w:rsidRDefault="00D70FB4" w:rsidP="00F81C1D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F81C1D">
        <w:rPr>
          <w:rFonts w:ascii="Times New Roman" w:hAnsi="Times New Roman"/>
          <w:b/>
          <w:sz w:val="24"/>
          <w:szCs w:val="24"/>
        </w:rPr>
        <w:t>УФК по Ленинградской области г. Санкт-Петербург (Администрация МО «Романовское сельское поселение»)</w:t>
      </w:r>
      <w:r w:rsidR="008D375A" w:rsidRPr="00F81C1D">
        <w:rPr>
          <w:rFonts w:ascii="Times New Roman" w:hAnsi="Times New Roman"/>
          <w:b/>
          <w:sz w:val="24"/>
          <w:szCs w:val="24"/>
        </w:rPr>
        <w:t xml:space="preserve"> л/</w:t>
      </w:r>
      <w:proofErr w:type="spellStart"/>
      <w:r w:rsidR="008D375A" w:rsidRPr="00F81C1D">
        <w:rPr>
          <w:rFonts w:ascii="Times New Roman" w:hAnsi="Times New Roman"/>
          <w:b/>
          <w:sz w:val="24"/>
          <w:szCs w:val="24"/>
        </w:rPr>
        <w:t>сч</w:t>
      </w:r>
      <w:proofErr w:type="spellEnd"/>
      <w:r w:rsidR="008D375A" w:rsidRPr="00F81C1D">
        <w:rPr>
          <w:rFonts w:ascii="Times New Roman" w:hAnsi="Times New Roman"/>
          <w:b/>
          <w:sz w:val="24"/>
          <w:szCs w:val="24"/>
        </w:rPr>
        <w:t>.</w:t>
      </w:r>
      <w:r w:rsidRPr="00F81C1D">
        <w:rPr>
          <w:rFonts w:ascii="Times New Roman" w:hAnsi="Times New Roman"/>
          <w:b/>
          <w:sz w:val="24"/>
          <w:szCs w:val="24"/>
        </w:rPr>
        <w:t xml:space="preserve">  04453004290</w:t>
      </w:r>
      <w:r w:rsidR="008D375A" w:rsidRPr="00F81C1D">
        <w:rPr>
          <w:rFonts w:ascii="Times New Roman" w:hAnsi="Times New Roman"/>
          <w:b/>
          <w:sz w:val="24"/>
          <w:szCs w:val="24"/>
        </w:rPr>
        <w:t xml:space="preserve"> </w:t>
      </w:r>
    </w:p>
    <w:p w:rsidR="0005758F" w:rsidRPr="00F81C1D" w:rsidRDefault="0005758F" w:rsidP="00F81C1D">
      <w:pPr>
        <w:pStyle w:val="ab"/>
        <w:rPr>
          <w:rFonts w:ascii="Times New Roman" w:hAnsi="Times New Roman"/>
          <w:b/>
          <w:sz w:val="24"/>
          <w:szCs w:val="24"/>
        </w:rPr>
      </w:pPr>
      <w:r w:rsidRPr="00F81C1D">
        <w:rPr>
          <w:rFonts w:ascii="Times New Roman" w:hAnsi="Times New Roman"/>
          <w:b/>
          <w:sz w:val="24"/>
          <w:szCs w:val="24"/>
        </w:rPr>
        <w:t>Счет получателя: 03100643000000014500</w:t>
      </w:r>
    </w:p>
    <w:p w:rsidR="0005758F" w:rsidRPr="00F81C1D" w:rsidRDefault="0005758F" w:rsidP="00F81C1D">
      <w:pPr>
        <w:pStyle w:val="ab"/>
        <w:rPr>
          <w:rFonts w:ascii="Times New Roman" w:hAnsi="Times New Roman"/>
          <w:b/>
          <w:sz w:val="24"/>
          <w:szCs w:val="24"/>
        </w:rPr>
      </w:pPr>
      <w:r w:rsidRPr="00F81C1D">
        <w:rPr>
          <w:rFonts w:ascii="Times New Roman" w:hAnsi="Times New Roman"/>
          <w:b/>
          <w:sz w:val="24"/>
          <w:szCs w:val="24"/>
        </w:rPr>
        <w:t>Единый казначейский счет: 40102810745370000006</w:t>
      </w:r>
    </w:p>
    <w:p w:rsidR="0005758F" w:rsidRPr="00F81C1D" w:rsidRDefault="0005758F" w:rsidP="00F81C1D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F81C1D">
        <w:rPr>
          <w:rFonts w:ascii="Times New Roman" w:hAnsi="Times New Roman"/>
          <w:b/>
          <w:sz w:val="24"/>
          <w:szCs w:val="24"/>
        </w:rPr>
        <w:t>Банк получателя: ОТДЕЛЕНИЕ ЛЕНИНГРАДСКОЕ БАНКА РОССИИ//УФК по Ленинградской области г. Санкт-Петербург</w:t>
      </w:r>
    </w:p>
    <w:p w:rsidR="00F81C1D" w:rsidRDefault="008D375A" w:rsidP="00F81C1D">
      <w:pPr>
        <w:shd w:val="clear" w:color="auto" w:fill="FFFFFF"/>
        <w:tabs>
          <w:tab w:val="left" w:pos="1276"/>
          <w:tab w:val="left" w:pos="36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1C1D">
        <w:rPr>
          <w:rFonts w:ascii="Times New Roman" w:hAnsi="Times New Roman"/>
          <w:b/>
          <w:sz w:val="24"/>
          <w:szCs w:val="24"/>
        </w:rPr>
        <w:t>БИК</w:t>
      </w:r>
      <w:r w:rsidR="00D70FB4" w:rsidRPr="00F81C1D">
        <w:rPr>
          <w:rFonts w:ascii="Times New Roman" w:hAnsi="Times New Roman"/>
          <w:b/>
          <w:sz w:val="24"/>
          <w:szCs w:val="24"/>
        </w:rPr>
        <w:t xml:space="preserve"> </w:t>
      </w:r>
      <w:r w:rsidR="0005758F" w:rsidRPr="00F81C1D">
        <w:rPr>
          <w:rFonts w:ascii="Times New Roman" w:hAnsi="Times New Roman"/>
          <w:b/>
          <w:sz w:val="24"/>
          <w:szCs w:val="24"/>
        </w:rPr>
        <w:t xml:space="preserve">014106101 </w:t>
      </w:r>
    </w:p>
    <w:p w:rsidR="0005758F" w:rsidRPr="00F81C1D" w:rsidRDefault="00D70FB4" w:rsidP="00F81C1D">
      <w:pPr>
        <w:shd w:val="clear" w:color="auto" w:fill="FFFFFF"/>
        <w:tabs>
          <w:tab w:val="left" w:pos="1276"/>
          <w:tab w:val="left" w:pos="36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1C1D">
        <w:rPr>
          <w:rFonts w:ascii="Times New Roman" w:hAnsi="Times New Roman"/>
          <w:b/>
          <w:sz w:val="24"/>
          <w:szCs w:val="24"/>
        </w:rPr>
        <w:t>ОКТМО 41612442</w:t>
      </w:r>
    </w:p>
    <w:p w:rsidR="008D375A" w:rsidRDefault="008D375A" w:rsidP="00F81C1D">
      <w:pPr>
        <w:shd w:val="clear" w:color="auto" w:fill="FFFFFF"/>
        <w:tabs>
          <w:tab w:val="left" w:pos="1276"/>
          <w:tab w:val="left" w:pos="36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1C1D">
        <w:rPr>
          <w:rFonts w:ascii="Times New Roman" w:hAnsi="Times New Roman"/>
          <w:b/>
          <w:sz w:val="24"/>
          <w:szCs w:val="24"/>
        </w:rPr>
        <w:t xml:space="preserve">КБК </w:t>
      </w:r>
      <w:r w:rsidR="0005758F" w:rsidRPr="00F81C1D">
        <w:rPr>
          <w:rFonts w:ascii="Times New Roman" w:hAnsi="Times New Roman"/>
          <w:b/>
          <w:sz w:val="24"/>
          <w:szCs w:val="24"/>
        </w:rPr>
        <w:t>001 20240014 10 0000 150</w:t>
      </w:r>
    </w:p>
    <w:p w:rsidR="00F81C1D" w:rsidRPr="00F81C1D" w:rsidRDefault="00F81C1D" w:rsidP="00F81C1D">
      <w:pPr>
        <w:shd w:val="clear" w:color="auto" w:fill="FFFFFF"/>
        <w:tabs>
          <w:tab w:val="left" w:pos="1276"/>
          <w:tab w:val="left" w:pos="36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375A" w:rsidRDefault="008D375A" w:rsidP="00F7015A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0741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0741A">
        <w:rPr>
          <w:rFonts w:ascii="Times New Roman" w:hAnsi="Times New Roman"/>
          <w:color w:val="000000"/>
          <w:spacing w:val="-10"/>
          <w:sz w:val="28"/>
          <w:szCs w:val="28"/>
        </w:rPr>
        <w:t>ПРАВА И ОБЯЗАННОСТИ</w:t>
      </w:r>
    </w:p>
    <w:p w:rsidR="00F7015A" w:rsidRPr="00F0741A" w:rsidRDefault="00F7015A" w:rsidP="00F7015A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 В целях реализации настоящего Соглашения Администрация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вправе: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3.1.1. получать информацию об осуществлении переданных полномочий;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3.1.2. при необходимости запрашивать у Администрации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r w:rsidR="00E917B5">
        <w:rPr>
          <w:rFonts w:ascii="Times New Roman" w:hAnsi="Times New Roman"/>
          <w:color w:val="000000"/>
          <w:spacing w:val="-4"/>
          <w:sz w:val="28"/>
          <w:szCs w:val="28"/>
        </w:rPr>
        <w:t>Романовское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поселение»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документы, расчеты, пояснения в письменной форме, подтверждающие целевое использование межбюджетных трансфертов;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3.2.1. Предоставить межбюджетные трансферты из бюджета МО </w:t>
      </w:r>
      <w:r w:rsidR="00BE4E81"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«Всеволожский муниципальный район»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бюджету МО «</w:t>
      </w:r>
      <w:r w:rsidR="00E917B5">
        <w:rPr>
          <w:rFonts w:ascii="Times New Roman" w:hAnsi="Times New Roman"/>
          <w:color w:val="000000"/>
          <w:spacing w:val="-4"/>
          <w:sz w:val="28"/>
          <w:szCs w:val="28"/>
        </w:rPr>
        <w:t>Романовское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 поселение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Всеволожского муниципального района 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 объемах   и ср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оки, установленные пунктами 2.2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, 2.3. раздела 2 настоящего Соглашения.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3.3.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r w:rsidR="00422266">
        <w:rPr>
          <w:rFonts w:ascii="Times New Roman" w:hAnsi="Times New Roman"/>
          <w:color w:val="000000"/>
          <w:spacing w:val="-4"/>
          <w:sz w:val="28"/>
          <w:szCs w:val="28"/>
        </w:rPr>
        <w:t xml:space="preserve">Романовское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сельское поселение»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вправе: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3.3.1. издавать нормативные правовые акты по реализации переданных полномочий и контролировать их исполнение;</w:t>
      </w:r>
    </w:p>
    <w:p w:rsidR="00C75F3A" w:rsidRPr="00166871" w:rsidRDefault="008D375A" w:rsidP="00F7015A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6871">
        <w:rPr>
          <w:rFonts w:ascii="Times New Roman" w:hAnsi="Times New Roman"/>
          <w:color w:val="000000"/>
          <w:spacing w:val="-4"/>
          <w:sz w:val="28"/>
          <w:szCs w:val="28"/>
        </w:rPr>
        <w:t xml:space="preserve">3.3.2. </w:t>
      </w:r>
      <w:r w:rsidRPr="00D60ACD">
        <w:rPr>
          <w:rFonts w:ascii="Times New Roman" w:hAnsi="Times New Roman"/>
          <w:color w:val="000000"/>
          <w:spacing w:val="-4"/>
          <w:sz w:val="28"/>
          <w:szCs w:val="28"/>
        </w:rPr>
        <w:t>осуществлять дополнительную финансовую помощь на</w:t>
      </w:r>
      <w:r w:rsidR="00C75F3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60ACD" w:rsidRPr="00D60ACD">
        <w:rPr>
          <w:rFonts w:ascii="Times New Roman" w:hAnsi="Times New Roman"/>
          <w:color w:val="000000"/>
          <w:spacing w:val="-4"/>
          <w:sz w:val="28"/>
          <w:szCs w:val="28"/>
        </w:rPr>
        <w:t>укрепление материально-технической базы, на проведение мероприятий, с учетом интересов и потребностей населения поселения</w:t>
      </w:r>
      <w:r w:rsidR="00D60AC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МО «</w:t>
      </w:r>
      <w:proofErr w:type="gramStart"/>
      <w:r w:rsidR="00E917B5">
        <w:rPr>
          <w:rFonts w:ascii="Times New Roman" w:hAnsi="Times New Roman"/>
          <w:color w:val="000000"/>
          <w:spacing w:val="-4"/>
          <w:sz w:val="28"/>
          <w:szCs w:val="28"/>
        </w:rPr>
        <w:t xml:space="preserve">Романовское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</w:t>
      </w:r>
      <w:proofErr w:type="gramEnd"/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 поселение»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:rsidR="00D952D7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3.4.1. осуществлять переданные ей Администрацией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полномоч</w:t>
      </w:r>
      <w:r w:rsidR="005A0F0F">
        <w:rPr>
          <w:rFonts w:ascii="Times New Roman" w:hAnsi="Times New Roman"/>
          <w:color w:val="000000"/>
          <w:spacing w:val="-4"/>
          <w:sz w:val="28"/>
          <w:szCs w:val="28"/>
        </w:rPr>
        <w:t>ия в соответствии с разделом</w:t>
      </w:r>
      <w:r w:rsidR="00EF71FE">
        <w:rPr>
          <w:rFonts w:ascii="Times New Roman" w:hAnsi="Times New Roman"/>
          <w:color w:val="000000"/>
          <w:spacing w:val="-4"/>
          <w:sz w:val="28"/>
          <w:szCs w:val="28"/>
        </w:rPr>
        <w:t xml:space="preserve"> 1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Соглашения    и действующим законодательством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Российской Федерации</w:t>
      </w:r>
      <w:r w:rsidR="00D952D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3.4.2.  принимать, в пределах установленной законодательством РФ компетенции, меры, необходимые для недопущения нецелевого использования  межбюджетных трансфертов;</w:t>
      </w:r>
    </w:p>
    <w:p w:rsidR="00B31FC9" w:rsidRPr="00E02CEB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3.4.3. </w:t>
      </w:r>
      <w:r w:rsidR="00612232" w:rsidRPr="00E02CE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жеквартально, не позднее 10 числа месяца, следующего                          за отчетным кварталом, предоставлять в 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дминистрацию 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района 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>отчет о ходе исполнения полномочий и расходования межбюджетных трансфертов, источником финансового обеспечения которых являются средства бюджета МО «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>Всеволожский муниципальный район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Ленинградской области 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с сопроводительным письмом в бумажном виде по форме согласно Приложению № 2 к настоящему Соглашению. </w:t>
      </w:r>
    </w:p>
    <w:p w:rsidR="00B31FC9" w:rsidRDefault="00B31FC9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Отчет за IV квартал 20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="00EF6EF6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(по состоянию на 01.01.202</w:t>
      </w:r>
      <w:r w:rsidR="00EF6EF6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)                   предоставить не позднее 1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января 202</w:t>
      </w:r>
      <w:r w:rsidR="00EF6EF6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года.</w:t>
      </w:r>
    </w:p>
    <w:p w:rsidR="00F7015A" w:rsidRDefault="00F701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22266" w:rsidRDefault="00422266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D375A" w:rsidRDefault="008D375A" w:rsidP="00F7015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4. КОНТРОЛЬ ИСПОЛНЕНИЯ ПОЛНОМОЧИЙ</w:t>
      </w:r>
    </w:p>
    <w:p w:rsidR="00F7015A" w:rsidRPr="00007464" w:rsidRDefault="00F7015A" w:rsidP="00F7015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D375A" w:rsidRDefault="008D375A" w:rsidP="00F7015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4.1. Контроль исполнения Администрацией 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E917B5">
        <w:rPr>
          <w:rFonts w:ascii="Times New Roman" w:hAnsi="Times New Roman"/>
          <w:color w:val="000000"/>
          <w:spacing w:val="-8"/>
          <w:sz w:val="28"/>
          <w:szCs w:val="28"/>
        </w:rPr>
        <w:t>Романовское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сельское поселение»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полномочи</w:t>
      </w:r>
      <w:r w:rsidR="00612232">
        <w:rPr>
          <w:rFonts w:ascii="Times New Roman" w:hAnsi="Times New Roman"/>
          <w:color w:val="000000"/>
          <w:spacing w:val="-8"/>
          <w:sz w:val="28"/>
          <w:szCs w:val="28"/>
        </w:rPr>
        <w:t>й, предусмотренных в разделе</w:t>
      </w:r>
      <w:r w:rsidR="00D02F77">
        <w:rPr>
          <w:rFonts w:ascii="Times New Roman" w:hAnsi="Times New Roman"/>
          <w:color w:val="000000"/>
          <w:spacing w:val="-8"/>
          <w:sz w:val="28"/>
          <w:szCs w:val="28"/>
        </w:rPr>
        <w:t xml:space="preserve"> 1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настоящего Соглашения осуществляется советом депутатов муниципального образования «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» Ленинградской области путем заслушивания годовых отчетов о результатах деятельности главы администрации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МО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«</w:t>
      </w:r>
      <w:r w:rsidR="00E917B5">
        <w:rPr>
          <w:rFonts w:ascii="Times New Roman" w:hAnsi="Times New Roman"/>
          <w:color w:val="000000"/>
          <w:spacing w:val="-8"/>
          <w:sz w:val="28"/>
          <w:szCs w:val="28"/>
        </w:rPr>
        <w:t>Романовское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сельское поселение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», деятельности администрации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МО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«</w:t>
      </w:r>
      <w:r w:rsidR="00E917B5">
        <w:rPr>
          <w:rFonts w:ascii="Times New Roman" w:hAnsi="Times New Roman"/>
          <w:color w:val="000000"/>
          <w:spacing w:val="-8"/>
          <w:sz w:val="28"/>
          <w:szCs w:val="28"/>
        </w:rPr>
        <w:t>Романовское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сельское поселение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в части исполнения переданных полномочий и расходовании полученных межбюджетных трансфертов, в том числе  о решении вопросов, поставленных советом депутатов 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, путем заслушивания информации и (или) отчетов о выполнении поручений совета депутатов МО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на заседаниях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и </w:t>
      </w:r>
      <w:r w:rsidRPr="00C826AE">
        <w:rPr>
          <w:rFonts w:ascii="Times New Roman" w:hAnsi="Times New Roman"/>
          <w:sz w:val="28"/>
          <w:szCs w:val="28"/>
        </w:rPr>
        <w:t xml:space="preserve">на заседаниях постоянных комиссий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C826AE">
        <w:rPr>
          <w:rFonts w:ascii="Times New Roman" w:hAnsi="Times New Roman"/>
          <w:sz w:val="28"/>
          <w:szCs w:val="28"/>
        </w:rPr>
        <w:t>» в установленные советом депута</w:t>
      </w:r>
      <w:r>
        <w:rPr>
          <w:rFonts w:ascii="Times New Roman" w:hAnsi="Times New Roman"/>
          <w:sz w:val="28"/>
          <w:szCs w:val="28"/>
        </w:rPr>
        <w:t xml:space="preserve">тов МО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="00B82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сроки.</w:t>
      </w:r>
    </w:p>
    <w:p w:rsidR="009D7679" w:rsidRDefault="009D7679" w:rsidP="00F7015A">
      <w:pPr>
        <w:shd w:val="clear" w:color="auto" w:fill="FFFFFF"/>
        <w:spacing w:after="0" w:line="240" w:lineRule="auto"/>
        <w:ind w:right="10" w:firstLine="709"/>
        <w:rPr>
          <w:rFonts w:ascii="Times New Roman" w:hAnsi="Times New Roman"/>
          <w:sz w:val="28"/>
          <w:szCs w:val="28"/>
        </w:rPr>
      </w:pPr>
    </w:p>
    <w:p w:rsidR="008D375A" w:rsidRDefault="008D375A" w:rsidP="00F7015A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-8"/>
          <w:sz w:val="28"/>
          <w:szCs w:val="28"/>
        </w:rPr>
        <w:t>5. СРОК ДЕЙСТВИЯ, ПОРЯДОК И ОСНОВАНИЯ ПРЕКРАЩЕНИЯ ДЕЙСТВИЯ СОГЛАШЕНИЯ</w:t>
      </w:r>
    </w:p>
    <w:p w:rsidR="00F7015A" w:rsidRDefault="00F7015A" w:rsidP="00F7015A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96793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5.1. 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>Настоящее соглашение</w:t>
      </w:r>
      <w:r w:rsidR="00F33D28">
        <w:rPr>
          <w:rFonts w:ascii="Times New Roman" w:hAnsi="Times New Roman"/>
          <w:color w:val="000000"/>
          <w:spacing w:val="7"/>
          <w:sz w:val="28"/>
          <w:szCs w:val="28"/>
        </w:rPr>
        <w:t xml:space="preserve"> вступает в силу с момента </w:t>
      </w:r>
      <w:r w:rsidR="00422318">
        <w:rPr>
          <w:rFonts w:ascii="Times New Roman" w:hAnsi="Times New Roman"/>
          <w:color w:val="000000"/>
          <w:spacing w:val="7"/>
          <w:sz w:val="28"/>
          <w:szCs w:val="28"/>
        </w:rPr>
        <w:t>опубликования</w:t>
      </w:r>
      <w:r w:rsidR="00F33D28">
        <w:rPr>
          <w:rFonts w:ascii="Times New Roman" w:hAnsi="Times New Roman"/>
          <w:color w:val="000000"/>
          <w:spacing w:val="7"/>
          <w:sz w:val="28"/>
          <w:szCs w:val="28"/>
        </w:rPr>
        <w:t>,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распространяет свое действие на правоотношения сторон с 01.0</w:t>
      </w:r>
      <w:r w:rsidR="009E3F6E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>.20</w:t>
      </w:r>
      <w:r w:rsidR="009E3F6E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EF6EF6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 </w:t>
      </w:r>
      <w:r w:rsidR="0077291A">
        <w:rPr>
          <w:rFonts w:ascii="Times New Roman" w:hAnsi="Times New Roman"/>
          <w:color w:val="000000"/>
          <w:spacing w:val="7"/>
          <w:sz w:val="28"/>
          <w:szCs w:val="28"/>
        </w:rPr>
        <w:t>и действует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по 31.12.20</w:t>
      </w:r>
      <w:r w:rsidR="009E3F6E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EF6EF6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года, продлению не подлежит.</w:t>
      </w:r>
    </w:p>
    <w:p w:rsidR="008D375A" w:rsidRPr="0015660F" w:rsidRDefault="00896793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8D375A"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5.2. </w:t>
      </w:r>
      <w:r w:rsidR="008D375A" w:rsidRPr="0015660F">
        <w:rPr>
          <w:rFonts w:ascii="Times New Roman" w:hAnsi="Times New Roman"/>
          <w:color w:val="000000"/>
          <w:spacing w:val="1"/>
          <w:sz w:val="28"/>
          <w:szCs w:val="28"/>
        </w:rPr>
        <w:t>Действие   настоящего Соглашения  может   быть   прекращено                        по следующим основаниям: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5.2.1. Истечение срока действия Соглашения;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5.2.2. Принятие соответствующего решения советом депутатов муниципального образования «</w:t>
      </w:r>
      <w:r w:rsidR="00E917B5">
        <w:rPr>
          <w:rFonts w:ascii="Times New Roman" w:hAnsi="Times New Roman"/>
          <w:color w:val="000000"/>
          <w:spacing w:val="1"/>
          <w:sz w:val="28"/>
          <w:szCs w:val="28"/>
        </w:rPr>
        <w:t>Романовское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сельское поселение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» Всеволожского муниципального района Ленинградской области;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5.2.3. Принятие соответствующего решения советом депутатов муниципального образования «Всеволожский муниципальный район» Ленинградской области;</w:t>
      </w:r>
    </w:p>
    <w:p w:rsidR="00C31BD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5.2.4. Установление факта ненадлежащего исполнения Администрацией 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>МО «</w:t>
      </w:r>
      <w:r w:rsidR="00E917B5">
        <w:rPr>
          <w:rFonts w:ascii="Times New Roman" w:hAnsi="Times New Roman"/>
          <w:color w:val="000000"/>
          <w:spacing w:val="1"/>
          <w:sz w:val="28"/>
          <w:szCs w:val="28"/>
        </w:rPr>
        <w:t>Романовское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сельское поселение»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переданных полномочий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8D375A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5.2.5. При досрочном прекращении действия Соглашения по инициативе одной из Сторон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8D375A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5.3.</w:t>
      </w:r>
      <w:r w:rsidR="003A7A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При досрочном прекращении действия Сог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лашения по п. 5.2.5.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Сторона обязана заявить другой стороне, путем письменного уведомления за 30 (тридцать) дней до предполагаемого срока расторжения, о своем обоснованном желании прекратить его действие, сроках и объемах возврата предоставленных межбюджетных трансфертов.</w:t>
      </w:r>
    </w:p>
    <w:p w:rsidR="00DF18D0" w:rsidRPr="0015660F" w:rsidRDefault="00DF18D0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D375A" w:rsidRPr="00AF3B5E" w:rsidRDefault="008D375A" w:rsidP="00F701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pacing w:val="-7"/>
          <w:sz w:val="28"/>
          <w:szCs w:val="28"/>
        </w:rPr>
        <w:t>ОТВЕТСТВЕННОСТЬ СТОРОН</w:t>
      </w:r>
    </w:p>
    <w:p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Стороны несут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ответственность за неисполнение или ненадлежащее исполнение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настоящему Соглашению в соответствии с действующим законодательством РФ.</w:t>
      </w:r>
    </w:p>
    <w:p w:rsidR="004676EA" w:rsidRPr="00FF7D10" w:rsidRDefault="004676E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Pr="00FF7D10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При установлении факта ненадлежащего осуществления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МО «</w:t>
      </w:r>
      <w:r w:rsidR="00E917B5">
        <w:rPr>
          <w:rFonts w:ascii="Times New Roman" w:hAnsi="Times New Roman"/>
          <w:color w:val="000000"/>
          <w:sz w:val="28"/>
          <w:szCs w:val="28"/>
        </w:rPr>
        <w:t>Романовское</w:t>
      </w:r>
      <w:r w:rsidR="00DF18D0"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переданных отдельных полномочий Соглашение расторгается в одностороннем порядке.</w:t>
      </w:r>
    </w:p>
    <w:p w:rsidR="008D375A" w:rsidRPr="00FF7D10" w:rsidRDefault="008D375A" w:rsidP="00F7015A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Расторжение Соглашения влечет за собой возврат </w:t>
      </w:r>
      <w:r>
        <w:rPr>
          <w:rFonts w:ascii="Times New Roman" w:hAnsi="Times New Roman"/>
          <w:color w:val="000000"/>
          <w:sz w:val="28"/>
          <w:szCs w:val="28"/>
        </w:rPr>
        <w:t xml:space="preserve">неиспользованной части </w:t>
      </w:r>
      <w:r w:rsidRPr="00FF7D10">
        <w:rPr>
          <w:rFonts w:ascii="Times New Roman" w:hAnsi="Times New Roman"/>
          <w:color w:val="000000"/>
          <w:sz w:val="28"/>
          <w:szCs w:val="28"/>
        </w:rPr>
        <w:t>перечисленных трансфертов в срок 30 дней с момента подписания Соглашения о расторжении или письменного уведомления о расторжении Соглашения, а также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выделяемых на осуществление переданных  полномочий.</w:t>
      </w: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В случае неисполнения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района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финансированию осуществления Администрацией </w:t>
      </w:r>
      <w:r w:rsidR="00AA2206">
        <w:rPr>
          <w:rFonts w:ascii="Times New Roman" w:hAnsi="Times New Roman"/>
          <w:color w:val="000000"/>
          <w:sz w:val="28"/>
          <w:szCs w:val="28"/>
        </w:rPr>
        <w:t>МО «</w:t>
      </w:r>
      <w:r w:rsidR="00E917B5">
        <w:rPr>
          <w:rFonts w:ascii="Times New Roman" w:hAnsi="Times New Roman"/>
          <w:color w:val="000000"/>
          <w:sz w:val="28"/>
          <w:szCs w:val="28"/>
        </w:rPr>
        <w:t xml:space="preserve">Романовское </w:t>
      </w:r>
      <w:r w:rsidR="00AA2206">
        <w:rPr>
          <w:rFonts w:ascii="Times New Roman" w:hAnsi="Times New Roman"/>
          <w:color w:val="000000"/>
          <w:sz w:val="28"/>
          <w:szCs w:val="28"/>
        </w:rPr>
        <w:t>сельское поселение»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переданных полномочий Администрация </w:t>
      </w:r>
      <w:r w:rsidR="009715D5">
        <w:rPr>
          <w:rFonts w:ascii="Times New Roman" w:hAnsi="Times New Roman"/>
          <w:color w:val="000000"/>
          <w:sz w:val="28"/>
          <w:szCs w:val="28"/>
        </w:rPr>
        <w:t>МО «</w:t>
      </w:r>
      <w:r w:rsidR="00E917B5">
        <w:rPr>
          <w:rFonts w:ascii="Times New Roman" w:hAnsi="Times New Roman"/>
          <w:color w:val="000000"/>
          <w:sz w:val="28"/>
          <w:szCs w:val="28"/>
        </w:rPr>
        <w:t xml:space="preserve">Романовское </w:t>
      </w:r>
      <w:r w:rsidR="009715D5">
        <w:rPr>
          <w:rFonts w:ascii="Times New Roman" w:hAnsi="Times New Roman"/>
          <w:color w:val="000000"/>
          <w:sz w:val="28"/>
          <w:szCs w:val="28"/>
        </w:rPr>
        <w:t>сельское поселение»</w:t>
      </w:r>
      <w:r w:rsidR="009715D5" w:rsidRPr="00FF7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D10">
        <w:rPr>
          <w:rFonts w:ascii="Times New Roman" w:hAnsi="Times New Roman"/>
          <w:color w:val="000000"/>
          <w:sz w:val="28"/>
          <w:szCs w:val="28"/>
        </w:rPr>
        <w:t>вправе требовать расторжения данного Соглашения,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а также возмещения понесенных убытков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в части, непокрытой неустойкой.</w:t>
      </w:r>
    </w:p>
    <w:p w:rsidR="009715D5" w:rsidRDefault="009715D5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F701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ПРОЧИЕ УСЛОВИЯ</w:t>
      </w:r>
    </w:p>
    <w:p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 случаях, не предусмотренных настоящим Соглашением, Стороны руководствуются действующим законодательством РФ.</w:t>
      </w:r>
    </w:p>
    <w:p w:rsidR="00F701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015A">
        <w:rPr>
          <w:rFonts w:ascii="Times New Roman" w:hAnsi="Times New Roman"/>
          <w:color w:val="000000"/>
          <w:sz w:val="28"/>
          <w:szCs w:val="28"/>
        </w:rPr>
        <w:t>Настоящее Соглашение составлено в двух экземплярах, имеющих равную юридическую силу, один из которых находится у Администрации района, другой – у Администрации МО «</w:t>
      </w:r>
      <w:r w:rsidR="00E917B5">
        <w:rPr>
          <w:rFonts w:ascii="Times New Roman" w:hAnsi="Times New Roman"/>
          <w:color w:val="000000"/>
          <w:sz w:val="28"/>
          <w:szCs w:val="28"/>
        </w:rPr>
        <w:t xml:space="preserve">Романовское </w:t>
      </w:r>
      <w:r w:rsidR="00014408" w:rsidRPr="00F7015A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 w:rsidRPr="00F7015A">
        <w:rPr>
          <w:rFonts w:ascii="Times New Roman" w:hAnsi="Times New Roman"/>
          <w:color w:val="000000"/>
          <w:sz w:val="28"/>
          <w:szCs w:val="28"/>
        </w:rPr>
        <w:t>».</w:t>
      </w: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Все изменения и дополнения к настоящему Соглашению совершаются путем заключения дополнительных соглашений к нему, </w:t>
      </w:r>
      <w:r w:rsidRPr="00FF7D10">
        <w:rPr>
          <w:rFonts w:ascii="Times New Roman" w:hAnsi="Times New Roman"/>
          <w:color w:val="000000"/>
          <w:sz w:val="28"/>
          <w:szCs w:val="28"/>
        </w:rPr>
        <w:lastRenderedPageBreak/>
        <w:t>являющихся, с момента подписания уполномоченными представителями Сторон, неотъемлемой частью настоящего Соглашения.</w:t>
      </w:r>
    </w:p>
    <w:p w:rsidR="008D375A" w:rsidRDefault="002B5658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5658">
        <w:rPr>
          <w:rFonts w:ascii="Times New Roman" w:hAnsi="Times New Roman"/>
          <w:color w:val="000000"/>
          <w:sz w:val="28"/>
          <w:szCs w:val="28"/>
        </w:rPr>
        <w:t>7.4.</w:t>
      </w:r>
      <w:r w:rsidRPr="002B5658">
        <w:rPr>
          <w:rFonts w:ascii="Times New Roman" w:hAnsi="Times New Roman"/>
          <w:color w:val="000000"/>
          <w:sz w:val="28"/>
          <w:szCs w:val="28"/>
        </w:rPr>
        <w:tab/>
        <w:t>Настоящее Согла</w:t>
      </w:r>
      <w:r>
        <w:rPr>
          <w:rFonts w:ascii="Times New Roman" w:hAnsi="Times New Roman"/>
          <w:color w:val="000000"/>
          <w:sz w:val="28"/>
          <w:szCs w:val="28"/>
        </w:rPr>
        <w:t xml:space="preserve">шение подлежит опубликованию на </w:t>
      </w:r>
      <w:r w:rsidRPr="002B5658">
        <w:rPr>
          <w:rFonts w:ascii="Times New Roman" w:hAnsi="Times New Roman"/>
          <w:color w:val="000000"/>
          <w:sz w:val="28"/>
          <w:szCs w:val="28"/>
        </w:rPr>
        <w:t>официальных сайтах администрации МО «Всеволожский муниципальный район» Ленинградской области, МО «</w:t>
      </w:r>
      <w:r w:rsidR="00E917B5">
        <w:rPr>
          <w:rFonts w:ascii="Times New Roman" w:hAnsi="Times New Roman"/>
          <w:color w:val="000000"/>
          <w:sz w:val="28"/>
          <w:szCs w:val="28"/>
        </w:rPr>
        <w:t xml:space="preserve">Романовское </w:t>
      </w:r>
      <w:r w:rsidR="00014408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2B5658">
        <w:rPr>
          <w:rFonts w:ascii="Times New Roman" w:hAnsi="Times New Roman"/>
          <w:color w:val="000000"/>
          <w:sz w:val="28"/>
          <w:szCs w:val="28"/>
        </w:rPr>
        <w:t>» Всеволожского муниципально</w:t>
      </w:r>
      <w:r w:rsidR="00176D8B">
        <w:rPr>
          <w:rFonts w:ascii="Times New Roman" w:hAnsi="Times New Roman"/>
          <w:color w:val="000000"/>
          <w:sz w:val="28"/>
          <w:szCs w:val="28"/>
        </w:rPr>
        <w:t>го района Ленинградской области,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040">
        <w:rPr>
          <w:rFonts w:ascii="Times New Roman" w:hAnsi="Times New Roman"/>
          <w:color w:val="000000"/>
          <w:sz w:val="28"/>
          <w:szCs w:val="28"/>
        </w:rPr>
        <w:t xml:space="preserve">в газетах «Всеволожские </w:t>
      </w:r>
      <w:bookmarkStart w:id="0" w:name="_GoBack"/>
      <w:bookmarkEnd w:id="0"/>
      <w:r w:rsidR="00915040">
        <w:rPr>
          <w:rFonts w:ascii="Times New Roman" w:hAnsi="Times New Roman"/>
          <w:color w:val="000000"/>
          <w:sz w:val="28"/>
          <w:szCs w:val="28"/>
        </w:rPr>
        <w:t>Вести», «Романовский Вестник»</w:t>
      </w:r>
      <w:r w:rsidR="00E917B5">
        <w:rPr>
          <w:rFonts w:ascii="Times New Roman" w:hAnsi="Times New Roman"/>
          <w:color w:val="000000"/>
          <w:sz w:val="28"/>
          <w:szCs w:val="28"/>
        </w:rPr>
        <w:t>.</w:t>
      </w:r>
    </w:p>
    <w:p w:rsidR="00422266" w:rsidRDefault="00422266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Pr="00FF7D10" w:rsidRDefault="008D375A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EF4F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4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ЮРИДИЧЕСКИЕ АДРЕСА,</w:t>
      </w:r>
      <w:r w:rsidR="004A3E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ПОДПИСИ </w:t>
      </w:r>
      <w:r w:rsidRPr="00FF7D10">
        <w:rPr>
          <w:rFonts w:ascii="Times New Roman" w:hAnsi="Times New Roman"/>
          <w:color w:val="000000"/>
          <w:sz w:val="28"/>
          <w:szCs w:val="28"/>
        </w:rPr>
        <w:t>СТОРОН</w:t>
      </w:r>
    </w:p>
    <w:p w:rsidR="008D375A" w:rsidRPr="00FF7D10" w:rsidRDefault="008D375A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04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82"/>
        <w:gridCol w:w="4691"/>
      </w:tblGrid>
      <w:tr w:rsidR="008D375A" w:rsidRPr="000A2FFC">
        <w:tc>
          <w:tcPr>
            <w:tcW w:w="4682" w:type="dxa"/>
          </w:tcPr>
          <w:p w:rsidR="0009709D" w:rsidRPr="00CF2A25" w:rsidRDefault="0009709D" w:rsidP="000970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2A25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 "</w:t>
            </w:r>
            <w:r w:rsidR="00E917B5" w:rsidRPr="00CF2A25">
              <w:rPr>
                <w:rFonts w:ascii="Times New Roman" w:hAnsi="Times New Roman"/>
                <w:b/>
                <w:sz w:val="28"/>
                <w:szCs w:val="28"/>
              </w:rPr>
              <w:t>Романовское</w:t>
            </w:r>
            <w:r w:rsidRPr="00CF2A25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поселение" Всеволожского муниципального района Ленинградской области</w:t>
            </w:r>
          </w:p>
          <w:p w:rsidR="0009709D" w:rsidRPr="00CF2A25" w:rsidRDefault="0009709D" w:rsidP="0009709D">
            <w:pPr>
              <w:rPr>
                <w:rFonts w:ascii="Times New Roman" w:hAnsi="Times New Roman"/>
                <w:sz w:val="28"/>
                <w:szCs w:val="28"/>
              </w:rPr>
            </w:pPr>
            <w:r w:rsidRPr="00CF2A25">
              <w:rPr>
                <w:rFonts w:ascii="Times New Roman" w:hAnsi="Times New Roman"/>
                <w:sz w:val="28"/>
                <w:szCs w:val="28"/>
              </w:rPr>
              <w:t xml:space="preserve"> адрес: Ленинградская </w:t>
            </w:r>
            <w:r w:rsidR="00E917B5" w:rsidRPr="00CF2A25">
              <w:rPr>
                <w:rFonts w:ascii="Times New Roman" w:hAnsi="Times New Roman"/>
                <w:sz w:val="28"/>
                <w:szCs w:val="28"/>
              </w:rPr>
              <w:t>область</w:t>
            </w:r>
            <w:r w:rsidRPr="00CF2A25">
              <w:rPr>
                <w:rFonts w:ascii="Times New Roman" w:hAnsi="Times New Roman"/>
                <w:sz w:val="28"/>
                <w:szCs w:val="28"/>
              </w:rPr>
              <w:t xml:space="preserve">, Всеволожский район, </w:t>
            </w:r>
            <w:r w:rsidR="00915040" w:rsidRPr="00CF2A25">
              <w:rPr>
                <w:rFonts w:ascii="Times New Roman" w:hAnsi="Times New Roman"/>
                <w:sz w:val="28"/>
                <w:szCs w:val="28"/>
              </w:rPr>
              <w:t>пос. Романовка д. 18 кв. 3,4</w:t>
            </w:r>
            <w:r w:rsidRPr="00CF2A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09D" w:rsidRPr="00CF2A25" w:rsidRDefault="00CF2A25" w:rsidP="0009709D">
            <w:pPr>
              <w:rPr>
                <w:rFonts w:ascii="Times New Roman" w:hAnsi="Times New Roman"/>
                <w:sz w:val="28"/>
                <w:szCs w:val="28"/>
              </w:rPr>
            </w:pPr>
            <w:r w:rsidRPr="00CF2A25">
              <w:rPr>
                <w:rFonts w:ascii="Times New Roman" w:hAnsi="Times New Roman"/>
                <w:sz w:val="28"/>
                <w:szCs w:val="28"/>
              </w:rPr>
              <w:t xml:space="preserve">Лицевой счет </w:t>
            </w:r>
            <w:r w:rsidRPr="00CF2A25">
              <w:rPr>
                <w:rFonts w:ascii="Times New Roman" w:hAnsi="Times New Roman"/>
                <w:color w:val="000000"/>
                <w:sz w:val="28"/>
                <w:szCs w:val="28"/>
              </w:rPr>
              <w:t>л/с 04453004290</w:t>
            </w:r>
            <w:r w:rsidR="0009709D" w:rsidRPr="00CF2A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09D" w:rsidRPr="00CF2A25" w:rsidRDefault="0009709D" w:rsidP="0009709D">
            <w:pPr>
              <w:rPr>
                <w:rFonts w:ascii="Times New Roman" w:hAnsi="Times New Roman"/>
                <w:sz w:val="28"/>
                <w:szCs w:val="28"/>
              </w:rPr>
            </w:pPr>
            <w:r w:rsidRPr="00CF2A25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 УФК по Ленинградской области;</w:t>
            </w:r>
          </w:p>
          <w:p w:rsidR="0009709D" w:rsidRPr="00CF2A25" w:rsidRDefault="00CF2A25" w:rsidP="0009709D">
            <w:pPr>
              <w:rPr>
                <w:rFonts w:ascii="Times New Roman" w:hAnsi="Times New Roman"/>
                <w:sz w:val="28"/>
                <w:szCs w:val="28"/>
              </w:rPr>
            </w:pPr>
            <w:r w:rsidRPr="00CF2A25">
              <w:rPr>
                <w:rFonts w:ascii="Times New Roman" w:hAnsi="Times New Roman"/>
                <w:sz w:val="28"/>
                <w:szCs w:val="28"/>
              </w:rPr>
              <w:t>ИНН/КПП</w:t>
            </w:r>
            <w:r w:rsidRPr="00CF2A25">
              <w:rPr>
                <w:rFonts w:ascii="Times New Roman" w:hAnsi="Times New Roman"/>
                <w:color w:val="000000"/>
                <w:sz w:val="28"/>
                <w:szCs w:val="28"/>
              </w:rPr>
              <w:t>4703083777</w:t>
            </w:r>
            <w:r w:rsidRPr="00CF2A25">
              <w:rPr>
                <w:rFonts w:ascii="Times New Roman" w:hAnsi="Times New Roman"/>
                <w:sz w:val="28"/>
                <w:szCs w:val="28"/>
              </w:rPr>
              <w:t>/</w:t>
            </w:r>
            <w:r w:rsidRPr="00CF2A25">
              <w:rPr>
                <w:rFonts w:ascii="Times New Roman" w:hAnsi="Times New Roman"/>
                <w:color w:val="000000"/>
                <w:sz w:val="28"/>
                <w:szCs w:val="28"/>
              </w:rPr>
              <w:t>470301001</w:t>
            </w:r>
            <w:r w:rsidR="0009709D" w:rsidRPr="00CF2A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09D" w:rsidRPr="00142371" w:rsidRDefault="00142371" w:rsidP="0009709D">
            <w:pPr>
              <w:rPr>
                <w:rFonts w:ascii="Times New Roman" w:hAnsi="Times New Roman"/>
                <w:sz w:val="28"/>
                <w:szCs w:val="28"/>
              </w:rPr>
            </w:pPr>
            <w:r w:rsidRPr="00142371">
              <w:rPr>
                <w:rFonts w:ascii="Times New Roman" w:hAnsi="Times New Roman"/>
                <w:sz w:val="28"/>
                <w:szCs w:val="28"/>
              </w:rPr>
              <w:t>ОГРН 1064703001054</w:t>
            </w:r>
            <w:r w:rsidR="0009709D" w:rsidRPr="001423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09D" w:rsidRPr="00CF2A25" w:rsidRDefault="00CF2A25" w:rsidP="0009709D">
            <w:pPr>
              <w:rPr>
                <w:rFonts w:ascii="Times New Roman" w:hAnsi="Times New Roman"/>
                <w:sz w:val="28"/>
                <w:szCs w:val="28"/>
              </w:rPr>
            </w:pPr>
            <w:r w:rsidRPr="00CF2A25">
              <w:rPr>
                <w:rFonts w:ascii="Times New Roman" w:hAnsi="Times New Roman"/>
                <w:sz w:val="28"/>
                <w:szCs w:val="28"/>
              </w:rPr>
              <w:t xml:space="preserve">ОКТМО </w:t>
            </w:r>
            <w:r w:rsidRPr="00CF2A25">
              <w:rPr>
                <w:rFonts w:ascii="Times New Roman" w:hAnsi="Times New Roman"/>
                <w:color w:val="000000"/>
                <w:sz w:val="28"/>
                <w:szCs w:val="28"/>
              </w:rPr>
              <w:t>41612442</w:t>
            </w:r>
            <w:r w:rsidR="0009709D" w:rsidRPr="00CF2A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09D" w:rsidRPr="00CF2A25" w:rsidRDefault="0009709D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CF2A2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Глава  администрации</w:t>
            </w:r>
          </w:p>
          <w:p w:rsidR="0009709D" w:rsidRPr="00CF2A25" w:rsidRDefault="0009709D" w:rsidP="0009709D">
            <w:pPr>
              <w:rPr>
                <w:rFonts w:ascii="Times New Roman" w:hAnsi="Times New Roman"/>
                <w:sz w:val="28"/>
                <w:szCs w:val="28"/>
              </w:rPr>
            </w:pPr>
            <w:r w:rsidRPr="00CF2A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________________/ </w:t>
            </w:r>
            <w:r w:rsidR="00CF2A25" w:rsidRPr="00CF2A25">
              <w:rPr>
                <w:rFonts w:ascii="Times New Roman" w:hAnsi="Times New Roman"/>
                <w:color w:val="000000"/>
                <w:sz w:val="28"/>
                <w:szCs w:val="28"/>
              </w:rPr>
              <w:t>Беляков С.В.</w:t>
            </w:r>
          </w:p>
          <w:p w:rsidR="0009709D" w:rsidRPr="00CF2A25" w:rsidRDefault="0009709D" w:rsidP="0009709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375A" w:rsidRPr="00CF2A25" w:rsidRDefault="008D375A" w:rsidP="000970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</w:tcPr>
          <w:p w:rsidR="008D375A" w:rsidRPr="000A2FFC" w:rsidRDefault="008D375A" w:rsidP="00EF4F8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</w:t>
            </w:r>
          </w:p>
          <w:p w:rsidR="008D375A" w:rsidRPr="000A2FFC" w:rsidRDefault="008D375A" w:rsidP="00EF4F8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 «Всеволожский муниципальный район» Ленинградской области</w:t>
            </w:r>
          </w:p>
          <w:p w:rsidR="008D375A" w:rsidRPr="000A2FFC" w:rsidRDefault="008D375A" w:rsidP="00EF4F8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Адрес: 188640, Ленинградская</w:t>
            </w:r>
          </w:p>
          <w:p w:rsidR="008D375A" w:rsidRPr="000A2FFC" w:rsidRDefault="008D375A" w:rsidP="00EF4F8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область, г. Всеволожск, Колтушское шоссе, д. 138</w:t>
            </w:r>
          </w:p>
          <w:p w:rsidR="008D375A" w:rsidRPr="000A2FFC" w:rsidRDefault="008D375A" w:rsidP="00EF4F8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ИНН 4703083640, КПП 470301001</w:t>
            </w:r>
          </w:p>
          <w:p w:rsidR="008D375A" w:rsidRPr="000A2FFC" w:rsidRDefault="008D375A" w:rsidP="00EF4F8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Глава  администрации</w:t>
            </w:r>
          </w:p>
          <w:p w:rsidR="008D375A" w:rsidRPr="000A2FFC" w:rsidRDefault="008D375A" w:rsidP="00EF4F8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_________________Низовский </w:t>
            </w:r>
            <w:r w:rsidR="00C31BD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A2FFC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r w:rsidR="005C575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D375A" w:rsidRPr="000A2FFC" w:rsidRDefault="008D375A" w:rsidP="00EF4F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128B6" w:rsidRDefault="002128B6" w:rsidP="00EB00E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:rsidR="00EB00E7" w:rsidRDefault="00EB00E7" w:rsidP="00EB00E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:rsidR="009221B9" w:rsidRDefault="009221B9" w:rsidP="002F0A94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F81C1D" w:rsidRDefault="00F81C1D" w:rsidP="002F0A94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F81C1D" w:rsidRDefault="00F81C1D" w:rsidP="002F0A94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EF4F81" w:rsidRPr="009972E0" w:rsidRDefault="00EF4F81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  <w:r w:rsidRPr="009972E0">
        <w:rPr>
          <w:rFonts w:ascii="Times New Roman" w:hAnsi="Times New Roman" w:cs="Times New Roman"/>
        </w:rPr>
        <w:lastRenderedPageBreak/>
        <w:t>Приложение № 1 к Соглашению</w:t>
      </w:r>
    </w:p>
    <w:p w:rsidR="0061759B" w:rsidRPr="0061759B" w:rsidRDefault="0061759B" w:rsidP="006175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Порядок определения объема иных межбюджетных трансфертов, необходимых для осуществления передаваемых полномочий администрацией муниципального образования «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 Ленинградской области</w:t>
      </w:r>
    </w:p>
    <w:p w:rsidR="0061759B" w:rsidRPr="0061759B" w:rsidRDefault="0061759B" w:rsidP="0061759B">
      <w:pPr>
        <w:widowControl w:val="0"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администрации муниципального образования «</w:t>
      </w:r>
      <w:r w:rsidR="00E917B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Романовское 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сельское поселение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» 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Ленинградской области</w:t>
      </w:r>
    </w:p>
    <w:p w:rsidR="0061759B" w:rsidRPr="0061759B" w:rsidRDefault="0061759B" w:rsidP="0061759B">
      <w:pPr>
        <w:widowControl w:val="0"/>
        <w:tabs>
          <w:tab w:val="left" w:pos="21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пунктом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Ленинградской области, </w:t>
      </w:r>
      <w:r w:rsidR="00110054" w:rsidRPr="00735A70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«Всеволожский муниципальный район»  Ленинградской области 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решением совета  депутатов муниципального образования «</w:t>
      </w:r>
      <w:r w:rsidR="00E917B5">
        <w:rPr>
          <w:rFonts w:ascii="Times New Roman" w:hAnsi="Times New Roman"/>
          <w:sz w:val="28"/>
          <w:szCs w:val="28"/>
        </w:rPr>
        <w:t xml:space="preserve">Романовское </w:t>
      </w:r>
      <w:r w:rsidR="00110054" w:rsidRPr="00735A70">
        <w:rPr>
          <w:rFonts w:ascii="Times New Roman" w:hAnsi="Times New Roman"/>
          <w:sz w:val="28"/>
          <w:szCs w:val="28"/>
        </w:rPr>
        <w:t xml:space="preserve"> сельского поселения»  Всеволожского муниципального района Ленинградской области от </w:t>
      </w:r>
      <w:r w:rsidR="00422266">
        <w:rPr>
          <w:rFonts w:ascii="Times New Roman" w:hAnsi="Times New Roman"/>
          <w:sz w:val="28"/>
          <w:szCs w:val="28"/>
        </w:rPr>
        <w:t>26.03.2021</w:t>
      </w:r>
      <w:r w:rsidR="00422266" w:rsidRPr="00735A70">
        <w:rPr>
          <w:rFonts w:ascii="Times New Roman" w:hAnsi="Times New Roman"/>
          <w:sz w:val="28"/>
          <w:szCs w:val="28"/>
        </w:rPr>
        <w:t xml:space="preserve"> года № </w:t>
      </w:r>
      <w:r w:rsidR="00422266">
        <w:rPr>
          <w:rFonts w:ascii="Times New Roman" w:hAnsi="Times New Roman"/>
          <w:sz w:val="28"/>
          <w:szCs w:val="28"/>
        </w:rPr>
        <w:t xml:space="preserve">10 </w:t>
      </w:r>
      <w:r w:rsidR="00422266" w:rsidRPr="00AA01BD">
        <w:rPr>
          <w:rFonts w:ascii="Times New Roman" w:hAnsi="Times New Roman"/>
          <w:sz w:val="28"/>
          <w:szCs w:val="28"/>
        </w:rPr>
        <w:t xml:space="preserve"> «О принятии осуществления части полномочий по решению вопросов местного значения в области обращения с твердыми коммунальными отходами</w:t>
      </w:r>
      <w:r w:rsidR="00422266">
        <w:rPr>
          <w:rFonts w:ascii="Times New Roman" w:hAnsi="Times New Roman"/>
          <w:sz w:val="28"/>
          <w:szCs w:val="28"/>
        </w:rPr>
        <w:t xml:space="preserve"> МО «Романовское сельское поселение</w:t>
      </w:r>
      <w:r w:rsidR="00422266" w:rsidRPr="00AA01BD">
        <w:rPr>
          <w:rFonts w:ascii="Times New Roman" w:hAnsi="Times New Roman"/>
          <w:sz w:val="28"/>
          <w:szCs w:val="28"/>
        </w:rPr>
        <w:t>»</w:t>
      </w:r>
      <w:r w:rsidR="00110054" w:rsidRPr="00735A70">
        <w:rPr>
          <w:rFonts w:ascii="Times New Roman" w:hAnsi="Times New Roman"/>
          <w:sz w:val="28"/>
          <w:szCs w:val="28"/>
        </w:rPr>
        <w:t>,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110054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целях решения вопросов местного значения на территории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Ленинградской области порядок определения объема иных межбюджетных трансфертов, необходимых для осуществления передаваемых полномочий бюджету муниципального образования «</w:t>
      </w:r>
      <w:r w:rsidR="00422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Романовское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Всеволожского муниципального района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области, определяется по формуле: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 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= </w:t>
      </w:r>
      <w:r>
        <w:rPr>
          <w:sz w:val="28"/>
          <w:szCs w:val="28"/>
          <w:lang w:val="en-US"/>
        </w:rPr>
        <w:t>N</w:t>
      </w:r>
      <w:r w:rsidRPr="000F2727">
        <w:rPr>
          <w:sz w:val="28"/>
          <w:szCs w:val="28"/>
        </w:rPr>
        <w:t>, 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где:</w:t>
      </w:r>
    </w:p>
    <w:p w:rsidR="00110054" w:rsidRPr="00860278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– объем иных межбюджетных трансфертов из бюджета </w:t>
      </w:r>
      <w:r>
        <w:rPr>
          <w:sz w:val="28"/>
          <w:szCs w:val="28"/>
        </w:rPr>
        <w:t xml:space="preserve">муниципального </w:t>
      </w:r>
      <w:r w:rsidRPr="000F2727">
        <w:rPr>
          <w:sz w:val="28"/>
          <w:szCs w:val="28"/>
        </w:rPr>
        <w:t>района бюджетам поселений;</w:t>
      </w:r>
    </w:p>
    <w:p w:rsidR="00110054" w:rsidRPr="00FA3A93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FA3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показатель</w:t>
      </w:r>
      <w:proofErr w:type="gramEnd"/>
      <w:r>
        <w:rPr>
          <w:sz w:val="28"/>
          <w:szCs w:val="28"/>
        </w:rPr>
        <w:t>, равный 1,0 тыс. рублей.</w:t>
      </w:r>
    </w:p>
    <w:p w:rsidR="00B31FC9" w:rsidRDefault="00B31FC9" w:rsidP="00EF4F8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  <w:sectPr w:rsidR="00B31FC9" w:rsidSect="005C575B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AB5B1D" w:rsidRPr="00AB5B1D" w:rsidRDefault="00D00244" w:rsidP="00AB5B1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</w:p>
    <w:p w:rsidR="00AB5B1D" w:rsidRPr="00AB5B1D" w:rsidRDefault="00AB5B1D" w:rsidP="00AB5B1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Приложение № 2 к Соглашению 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ОТЧЕТ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о ходе исполнения полномочий и расходования межбюджетных трансфертов,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источником финансового обеспечения которых являются средства бюджета МО «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Всеволожский муниципальный район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Ленинградской области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по состоянию на  01 ______________ 20</w:t>
      </w:r>
      <w:r w:rsidR="001A1B4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EF6EF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Передаваемые полномочия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:   _______________________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Соглашение: _______________________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4"/>
        <w:tblW w:w="16126" w:type="dxa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134"/>
        <w:gridCol w:w="12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2"/>
        <w:gridCol w:w="1133"/>
      </w:tblGrid>
      <w:tr w:rsidR="00AB5B1D" w:rsidRPr="00AB5B1D" w:rsidTr="000F69A5">
        <w:trPr>
          <w:trHeight w:val="436"/>
        </w:trPr>
        <w:tc>
          <w:tcPr>
            <w:tcW w:w="1809" w:type="dxa"/>
            <w:vMerge w:val="restart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Раздел/подраздел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Предусмотрено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бюджете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Всеволожский муниципальный район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 области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20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EF6EF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Поступило</w:t>
            </w:r>
          </w:p>
          <w:p w:rsidR="001A1B42" w:rsidRPr="00AB5B1D" w:rsidRDefault="00AB5B1D" w:rsidP="001A1B42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средств из бюджета МО 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Всеволожский муниципальный район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 области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B5B1D" w:rsidRPr="00AB5B1D" w:rsidRDefault="00AB5B1D" w:rsidP="00422266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Произведено расходов из бюджета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r w:rsidR="004222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Романовское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6805" w:type="dxa"/>
            <w:gridSpan w:val="8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произведено расходов за отчетный период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AB5B1D" w:rsidRPr="00AB5B1D" w:rsidRDefault="00AB5B1D" w:rsidP="00AB5B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5B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Остаток средств МБТ                 с начала года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:rsidTr="000F69A5">
        <w:trPr>
          <w:cantSplit/>
          <w:trHeight w:val="1841"/>
        </w:trPr>
        <w:tc>
          <w:tcPr>
            <w:tcW w:w="1809" w:type="dxa"/>
            <w:vMerge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276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заработная плата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2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материальных ценностей</w:t>
            </w:r>
          </w:p>
        </w:tc>
        <w:tc>
          <w:tcPr>
            <w:tcW w:w="1133" w:type="dxa"/>
            <w:vMerge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:rsidTr="000F69A5">
        <w:tc>
          <w:tcPr>
            <w:tcW w:w="1809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5B1D" w:rsidRPr="00AB5B1D" w:rsidTr="000F69A5">
        <w:tc>
          <w:tcPr>
            <w:tcW w:w="1809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         _________________              _____________________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(подпись)                          (фамилия, инициалы)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                          _________________          ______________________      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(подпись)                           (фамилия, инициалы)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>Место печати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E7" w:rsidRDefault="00AB5B1D" w:rsidP="0009709D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</w:p>
    <w:sectPr w:rsidR="00EB00E7" w:rsidSect="00AB5B1D">
      <w:pgSz w:w="16838" w:h="11906" w:orient="landscape"/>
      <w:pgMar w:top="425" w:right="39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44"/>
    <w:multiLevelType w:val="multilevel"/>
    <w:tmpl w:val="04A0E8C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04B24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C91EF2"/>
    <w:multiLevelType w:val="multilevel"/>
    <w:tmpl w:val="A7781E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17B40E1C"/>
    <w:multiLevelType w:val="multilevel"/>
    <w:tmpl w:val="2E0E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5A8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75C2403"/>
    <w:multiLevelType w:val="singleLevel"/>
    <w:tmpl w:val="73BC931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5AA54432"/>
    <w:multiLevelType w:val="hybridMultilevel"/>
    <w:tmpl w:val="799E3988"/>
    <w:lvl w:ilvl="0" w:tplc="C74098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765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5E325D27"/>
    <w:multiLevelType w:val="multilevel"/>
    <w:tmpl w:val="C8528A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 w15:restartNumberingAfterBreak="0">
    <w:nsid w:val="69757AAA"/>
    <w:multiLevelType w:val="hybridMultilevel"/>
    <w:tmpl w:val="1134488C"/>
    <w:lvl w:ilvl="0" w:tplc="FDB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CB4154"/>
    <w:multiLevelType w:val="multilevel"/>
    <w:tmpl w:val="71064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6E767C9C"/>
    <w:multiLevelType w:val="multilevel"/>
    <w:tmpl w:val="870095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F4"/>
    <w:rsid w:val="00007464"/>
    <w:rsid w:val="0001221C"/>
    <w:rsid w:val="00014408"/>
    <w:rsid w:val="00044D70"/>
    <w:rsid w:val="000527F5"/>
    <w:rsid w:val="0005758F"/>
    <w:rsid w:val="0007496F"/>
    <w:rsid w:val="00086D6E"/>
    <w:rsid w:val="0009709D"/>
    <w:rsid w:val="000A2FFC"/>
    <w:rsid w:val="000A3378"/>
    <w:rsid w:val="000D7164"/>
    <w:rsid w:val="000E37E8"/>
    <w:rsid w:val="000F1E53"/>
    <w:rsid w:val="000F1F51"/>
    <w:rsid w:val="00102CC7"/>
    <w:rsid w:val="00104032"/>
    <w:rsid w:val="00110054"/>
    <w:rsid w:val="0011488E"/>
    <w:rsid w:val="001254A0"/>
    <w:rsid w:val="00137219"/>
    <w:rsid w:val="00140664"/>
    <w:rsid w:val="00142371"/>
    <w:rsid w:val="0015660F"/>
    <w:rsid w:val="00166871"/>
    <w:rsid w:val="00170B71"/>
    <w:rsid w:val="00176D8B"/>
    <w:rsid w:val="0018271C"/>
    <w:rsid w:val="001A1B42"/>
    <w:rsid w:val="001A5F96"/>
    <w:rsid w:val="001D149F"/>
    <w:rsid w:val="001E0598"/>
    <w:rsid w:val="001F1E67"/>
    <w:rsid w:val="001F3B45"/>
    <w:rsid w:val="001F5BAA"/>
    <w:rsid w:val="002128B6"/>
    <w:rsid w:val="00252F0D"/>
    <w:rsid w:val="00255B85"/>
    <w:rsid w:val="00267645"/>
    <w:rsid w:val="002719F4"/>
    <w:rsid w:val="00277DF7"/>
    <w:rsid w:val="0028188F"/>
    <w:rsid w:val="00281EE5"/>
    <w:rsid w:val="0029456E"/>
    <w:rsid w:val="0029501A"/>
    <w:rsid w:val="002A231F"/>
    <w:rsid w:val="002B5658"/>
    <w:rsid w:val="002B6FB3"/>
    <w:rsid w:val="002C4EFA"/>
    <w:rsid w:val="002D730B"/>
    <w:rsid w:val="002F0A94"/>
    <w:rsid w:val="00322564"/>
    <w:rsid w:val="00323F17"/>
    <w:rsid w:val="00327255"/>
    <w:rsid w:val="003A7A45"/>
    <w:rsid w:val="003A7EE8"/>
    <w:rsid w:val="003E3545"/>
    <w:rsid w:val="00410451"/>
    <w:rsid w:val="00422266"/>
    <w:rsid w:val="00422318"/>
    <w:rsid w:val="004227F7"/>
    <w:rsid w:val="004417D9"/>
    <w:rsid w:val="00441FFC"/>
    <w:rsid w:val="0044338E"/>
    <w:rsid w:val="004676EA"/>
    <w:rsid w:val="00470F86"/>
    <w:rsid w:val="00476C79"/>
    <w:rsid w:val="00495D7D"/>
    <w:rsid w:val="004A3E03"/>
    <w:rsid w:val="004B093B"/>
    <w:rsid w:val="004B5AA0"/>
    <w:rsid w:val="004D650F"/>
    <w:rsid w:val="004E1FA7"/>
    <w:rsid w:val="0051399D"/>
    <w:rsid w:val="00515304"/>
    <w:rsid w:val="00524D5F"/>
    <w:rsid w:val="005372D4"/>
    <w:rsid w:val="00553522"/>
    <w:rsid w:val="00557458"/>
    <w:rsid w:val="0057717C"/>
    <w:rsid w:val="0058729E"/>
    <w:rsid w:val="005A0F0F"/>
    <w:rsid w:val="005C4AE3"/>
    <w:rsid w:val="005C575B"/>
    <w:rsid w:val="005D2F6F"/>
    <w:rsid w:val="005F31D9"/>
    <w:rsid w:val="00612232"/>
    <w:rsid w:val="0061759B"/>
    <w:rsid w:val="00640E1E"/>
    <w:rsid w:val="006466D9"/>
    <w:rsid w:val="00652382"/>
    <w:rsid w:val="006A41C1"/>
    <w:rsid w:val="006D0A10"/>
    <w:rsid w:val="00716FB1"/>
    <w:rsid w:val="00725D3C"/>
    <w:rsid w:val="0072741D"/>
    <w:rsid w:val="00732A9E"/>
    <w:rsid w:val="007348F6"/>
    <w:rsid w:val="00735A70"/>
    <w:rsid w:val="0077291A"/>
    <w:rsid w:val="007E3034"/>
    <w:rsid w:val="007E7AF0"/>
    <w:rsid w:val="008012D9"/>
    <w:rsid w:val="00813C43"/>
    <w:rsid w:val="0083062E"/>
    <w:rsid w:val="00834B3F"/>
    <w:rsid w:val="0085300B"/>
    <w:rsid w:val="00855E97"/>
    <w:rsid w:val="00872E2A"/>
    <w:rsid w:val="00875BC9"/>
    <w:rsid w:val="00886A49"/>
    <w:rsid w:val="00896793"/>
    <w:rsid w:val="008C4252"/>
    <w:rsid w:val="008D375A"/>
    <w:rsid w:val="00915040"/>
    <w:rsid w:val="00915236"/>
    <w:rsid w:val="00916F76"/>
    <w:rsid w:val="009221B9"/>
    <w:rsid w:val="0093028B"/>
    <w:rsid w:val="0094444E"/>
    <w:rsid w:val="00957BA2"/>
    <w:rsid w:val="00961D10"/>
    <w:rsid w:val="009715D5"/>
    <w:rsid w:val="009879FB"/>
    <w:rsid w:val="00987AC0"/>
    <w:rsid w:val="009972E0"/>
    <w:rsid w:val="009A0D5A"/>
    <w:rsid w:val="009A1CA2"/>
    <w:rsid w:val="009D32BD"/>
    <w:rsid w:val="009D7679"/>
    <w:rsid w:val="009E027B"/>
    <w:rsid w:val="009E1BED"/>
    <w:rsid w:val="009E3F6E"/>
    <w:rsid w:val="009F13AA"/>
    <w:rsid w:val="00A24213"/>
    <w:rsid w:val="00A44FF5"/>
    <w:rsid w:val="00A6598D"/>
    <w:rsid w:val="00AA01BD"/>
    <w:rsid w:val="00AA2206"/>
    <w:rsid w:val="00AB5B1D"/>
    <w:rsid w:val="00AD0A94"/>
    <w:rsid w:val="00AD2FF3"/>
    <w:rsid w:val="00AE6950"/>
    <w:rsid w:val="00AF069F"/>
    <w:rsid w:val="00AF3B5E"/>
    <w:rsid w:val="00B1391B"/>
    <w:rsid w:val="00B23F73"/>
    <w:rsid w:val="00B24BE4"/>
    <w:rsid w:val="00B26DE8"/>
    <w:rsid w:val="00B31FC9"/>
    <w:rsid w:val="00B55722"/>
    <w:rsid w:val="00B766C8"/>
    <w:rsid w:val="00B812D4"/>
    <w:rsid w:val="00B82789"/>
    <w:rsid w:val="00B93671"/>
    <w:rsid w:val="00BA55DB"/>
    <w:rsid w:val="00BC5C09"/>
    <w:rsid w:val="00BE4E81"/>
    <w:rsid w:val="00C01CC9"/>
    <w:rsid w:val="00C15F0A"/>
    <w:rsid w:val="00C2535F"/>
    <w:rsid w:val="00C26486"/>
    <w:rsid w:val="00C31BDA"/>
    <w:rsid w:val="00C33B83"/>
    <w:rsid w:val="00C44651"/>
    <w:rsid w:val="00C4636F"/>
    <w:rsid w:val="00C75F3A"/>
    <w:rsid w:val="00C826AE"/>
    <w:rsid w:val="00C8338C"/>
    <w:rsid w:val="00C9018D"/>
    <w:rsid w:val="00C9365F"/>
    <w:rsid w:val="00CA2DF9"/>
    <w:rsid w:val="00CC3131"/>
    <w:rsid w:val="00CE2700"/>
    <w:rsid w:val="00CE660B"/>
    <w:rsid w:val="00CF0618"/>
    <w:rsid w:val="00CF2A25"/>
    <w:rsid w:val="00CF4687"/>
    <w:rsid w:val="00D00244"/>
    <w:rsid w:val="00D01802"/>
    <w:rsid w:val="00D02F77"/>
    <w:rsid w:val="00D0550C"/>
    <w:rsid w:val="00D60ACD"/>
    <w:rsid w:val="00D70FB4"/>
    <w:rsid w:val="00D952D7"/>
    <w:rsid w:val="00DA3CA3"/>
    <w:rsid w:val="00DA5675"/>
    <w:rsid w:val="00DB43E7"/>
    <w:rsid w:val="00DF18D0"/>
    <w:rsid w:val="00DF2258"/>
    <w:rsid w:val="00E02CEB"/>
    <w:rsid w:val="00E24EE0"/>
    <w:rsid w:val="00E369D0"/>
    <w:rsid w:val="00E36B43"/>
    <w:rsid w:val="00E43722"/>
    <w:rsid w:val="00E45AFD"/>
    <w:rsid w:val="00E5755D"/>
    <w:rsid w:val="00E7767D"/>
    <w:rsid w:val="00E82AD3"/>
    <w:rsid w:val="00E90EF5"/>
    <w:rsid w:val="00E917B5"/>
    <w:rsid w:val="00E94670"/>
    <w:rsid w:val="00E96DB1"/>
    <w:rsid w:val="00EA1805"/>
    <w:rsid w:val="00EB00E7"/>
    <w:rsid w:val="00EF0BDE"/>
    <w:rsid w:val="00EF261D"/>
    <w:rsid w:val="00EF4F81"/>
    <w:rsid w:val="00EF5AF8"/>
    <w:rsid w:val="00EF6EF6"/>
    <w:rsid w:val="00EF71FE"/>
    <w:rsid w:val="00F0741A"/>
    <w:rsid w:val="00F326C1"/>
    <w:rsid w:val="00F33D28"/>
    <w:rsid w:val="00F37624"/>
    <w:rsid w:val="00F55A17"/>
    <w:rsid w:val="00F7015A"/>
    <w:rsid w:val="00F81C1D"/>
    <w:rsid w:val="00F935A1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2D5FEA-56A4-4121-B4F9-86F9AC53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7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48F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48F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48F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7348F6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7348F6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7348F6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7348F6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348F6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348F6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8F6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348F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7348F6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semiHidden/>
    <w:rsid w:val="007348F6"/>
    <w:rPr>
      <w:rFonts w:ascii="Calibri Light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9"/>
    <w:semiHidden/>
    <w:rsid w:val="007348F6"/>
    <w:rPr>
      <w:rFonts w:ascii="Calibri Light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9"/>
    <w:semiHidden/>
    <w:rsid w:val="007348F6"/>
    <w:rPr>
      <w:rFonts w:ascii="Calibri Light" w:hAnsi="Calibri Light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rsid w:val="007348F6"/>
    <w:rPr>
      <w:rFonts w:ascii="Calibri Light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7348F6"/>
    <w:rPr>
      <w:rFonts w:ascii="Calibri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7348F6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F4687"/>
    <w:pPr>
      <w:ind w:left="720"/>
    </w:pPr>
  </w:style>
  <w:style w:type="paragraph" w:styleId="21">
    <w:name w:val="Body Text 2"/>
    <w:basedOn w:val="a"/>
    <w:link w:val="22"/>
    <w:uiPriority w:val="99"/>
    <w:rsid w:val="007348F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48F6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7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3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uiPriority w:val="99"/>
    <w:rsid w:val="00BA55DB"/>
    <w:rPr>
      <w:rFonts w:ascii="Courier New" w:hAnsi="Courier New" w:cs="Courier New"/>
      <w:color w:val="000000"/>
      <w:sz w:val="28"/>
      <w:szCs w:val="28"/>
      <w:lang w:val="ru-RU" w:eastAsia="ru-RU" w:bidi="ar-SA"/>
    </w:rPr>
  </w:style>
  <w:style w:type="paragraph" w:customStyle="1" w:styleId="11">
    <w:name w:val="Основной текст1"/>
    <w:basedOn w:val="a"/>
    <w:link w:val="a6"/>
    <w:uiPriority w:val="99"/>
    <w:rsid w:val="00BA55DB"/>
    <w:pPr>
      <w:widowControl w:val="0"/>
      <w:shd w:val="clear" w:color="auto" w:fill="FFFFFF"/>
      <w:spacing w:after="420" w:line="240" w:lineRule="atLeast"/>
      <w:jc w:val="right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BA55DB"/>
    <w:rPr>
      <w:rFonts w:ascii="Courier New" w:hAnsi="Courier New" w:cs="Courier New"/>
      <w:b/>
      <w:bCs/>
      <w:color w:val="000000"/>
      <w:sz w:val="27"/>
      <w:szCs w:val="27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BA55DB"/>
    <w:pPr>
      <w:widowControl w:val="0"/>
      <w:shd w:val="clear" w:color="auto" w:fill="FFFFFF"/>
      <w:spacing w:before="420" w:after="0" w:line="322" w:lineRule="exact"/>
      <w:jc w:val="center"/>
    </w:pPr>
    <w:rPr>
      <w:rFonts w:ascii="Courier New" w:eastAsia="Times New Roman" w:hAnsi="Courier New" w:cs="Courier New"/>
      <w:b/>
      <w:bCs/>
      <w:color w:val="000000"/>
      <w:sz w:val="27"/>
      <w:szCs w:val="27"/>
      <w:lang w:eastAsia="ru-RU"/>
    </w:rPr>
  </w:style>
  <w:style w:type="character" w:customStyle="1" w:styleId="12">
    <w:name w:val="Заголовок №1_"/>
    <w:basedOn w:val="a0"/>
    <w:link w:val="13"/>
    <w:rsid w:val="00EB00E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EB00E7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EB00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7"/>
    <w:uiPriority w:val="59"/>
    <w:rsid w:val="00AB5B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uiPriority w:val="99"/>
    <w:rsid w:val="005372D4"/>
    <w:pPr>
      <w:shd w:val="clear" w:color="auto" w:fill="FFFFFF"/>
      <w:spacing w:after="300" w:line="322" w:lineRule="exact"/>
      <w:jc w:val="center"/>
    </w:pPr>
    <w:rPr>
      <w:rFonts w:ascii="Times New Roman" w:hAnsi="Times New Roman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100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0054"/>
    <w:rPr>
      <w:lang w:eastAsia="en-US"/>
    </w:rPr>
  </w:style>
  <w:style w:type="paragraph" w:customStyle="1" w:styleId="ConsPlusNormal">
    <w:name w:val="ConsPlusNormal"/>
    <w:rsid w:val="001100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110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575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17BA-5048-4A9F-8BEF-19DF726E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Адамович</dc:creator>
  <cp:lastModifiedBy>Капусткина</cp:lastModifiedBy>
  <cp:revision>5</cp:revision>
  <cp:lastPrinted>2021-04-15T05:56:00Z</cp:lastPrinted>
  <dcterms:created xsi:type="dcterms:W3CDTF">2021-04-14T12:18:00Z</dcterms:created>
  <dcterms:modified xsi:type="dcterms:W3CDTF">2021-04-21T11:53:00Z</dcterms:modified>
</cp:coreProperties>
</file>